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9C" w:rsidRPr="00B92586" w:rsidRDefault="00B92586" w:rsidP="00B92586">
      <w:pPr>
        <w:jc w:val="center"/>
        <w:rPr>
          <w:rFonts w:ascii="Times New Roman" w:hAnsi="Times New Roman" w:cs="Times New Roman"/>
          <w:b/>
          <w:sz w:val="28"/>
        </w:rPr>
      </w:pPr>
      <w:r w:rsidRPr="00B92586">
        <w:rPr>
          <w:rFonts w:ascii="Times New Roman" w:hAnsi="Times New Roman" w:cs="Times New Roman"/>
          <w:b/>
          <w:sz w:val="28"/>
        </w:rPr>
        <w:t>Блок № 2 «Сведения о достигнутом эффекте и результатах от реализации Стандарта на территории Ичалковского муниципального района»</w:t>
      </w:r>
    </w:p>
    <w:p w:rsidR="008F3A5F" w:rsidRDefault="008F3A5F" w:rsidP="0071591F">
      <w:pPr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</w:p>
    <w:p w:rsidR="008F3A5F" w:rsidRDefault="008F3A5F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территории Ичалковского муниципального района за 20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год было вновь создано 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68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организации, субъект</w:t>
      </w:r>
      <w:r w:rsidR="00EA669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ов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малого и средне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го предпринимательства, что на 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организаци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="008F23EB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мень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ше, чем в 20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20</w:t>
      </w:r>
      <w:r w:rsidR="008F14A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году.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</w:p>
    <w:p w:rsidR="0026629C" w:rsidRDefault="00A10F47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оличество субъектов малого и среднего предпринимательства в Ичалковском муниципальном районе 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на 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01.01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.20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г. 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составило </w:t>
      </w:r>
      <w:r w:rsidR="008F3A5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08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ед., что на 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ед.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меньше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аналогичного периода 20</w:t>
      </w:r>
      <w:r w:rsidR="001F42D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20 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года.</w:t>
      </w:r>
    </w:p>
    <w:p w:rsidR="00A10F47" w:rsidRDefault="0088336E" w:rsidP="00A10F47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color w:val="333333"/>
          <w:sz w:val="28"/>
          <w:szCs w:val="23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A10F47">
        <w:rPr>
          <w:color w:val="333333"/>
          <w:sz w:val="28"/>
          <w:szCs w:val="23"/>
          <w:shd w:val="clear" w:color="auto" w:fill="FFFFFF"/>
        </w:rPr>
        <w:tab/>
      </w:r>
      <w:r w:rsidR="00BA4BE3" w:rsidRPr="00BA4BE3">
        <w:rPr>
          <w:color w:val="333333"/>
          <w:sz w:val="28"/>
          <w:szCs w:val="23"/>
          <w:shd w:val="clear" w:color="auto" w:fill="FFFFFF"/>
        </w:rPr>
        <w:t>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 в 20</w:t>
      </w:r>
      <w:r w:rsidR="000F75F0">
        <w:rPr>
          <w:color w:val="333333"/>
          <w:sz w:val="28"/>
          <w:szCs w:val="23"/>
          <w:shd w:val="clear" w:color="auto" w:fill="FFFFFF"/>
        </w:rPr>
        <w:t>2</w:t>
      </w:r>
      <w:r w:rsidR="00CA6A19">
        <w:rPr>
          <w:color w:val="333333"/>
          <w:sz w:val="28"/>
          <w:szCs w:val="23"/>
          <w:shd w:val="clear" w:color="auto" w:fill="FFFFFF"/>
        </w:rPr>
        <w:t>1</w:t>
      </w:r>
      <w:r w:rsidR="00BA4BE3" w:rsidRPr="00BA4BE3">
        <w:rPr>
          <w:color w:val="333333"/>
          <w:sz w:val="28"/>
          <w:szCs w:val="23"/>
          <w:shd w:val="clear" w:color="auto" w:fill="FFFFFF"/>
        </w:rPr>
        <w:t xml:space="preserve"> году – </w:t>
      </w:r>
      <w:r w:rsidR="00CA6A19">
        <w:rPr>
          <w:color w:val="333333"/>
          <w:sz w:val="28"/>
          <w:szCs w:val="23"/>
          <w:shd w:val="clear" w:color="auto" w:fill="FFFFFF"/>
        </w:rPr>
        <w:t xml:space="preserve">12 </w:t>
      </w:r>
      <w:r w:rsidR="00BA4BE3" w:rsidRPr="00BA4BE3">
        <w:rPr>
          <w:color w:val="333333"/>
          <w:sz w:val="28"/>
          <w:szCs w:val="23"/>
          <w:shd w:val="clear" w:color="auto" w:fill="FFFFFF"/>
        </w:rPr>
        <w:t>рабочих мест, в 20</w:t>
      </w:r>
      <w:r w:rsidR="00CA6A19">
        <w:rPr>
          <w:color w:val="333333"/>
          <w:sz w:val="28"/>
          <w:szCs w:val="23"/>
          <w:shd w:val="clear" w:color="auto" w:fill="FFFFFF"/>
        </w:rPr>
        <w:t>20</w:t>
      </w:r>
      <w:r w:rsidR="00BA4BE3" w:rsidRPr="00BA4BE3">
        <w:rPr>
          <w:color w:val="333333"/>
          <w:sz w:val="28"/>
          <w:szCs w:val="23"/>
          <w:shd w:val="clear" w:color="auto" w:fill="FFFFFF"/>
        </w:rPr>
        <w:t>г. –</w:t>
      </w:r>
      <w:r w:rsidR="00CA6A19">
        <w:rPr>
          <w:color w:val="333333"/>
          <w:sz w:val="28"/>
          <w:szCs w:val="23"/>
          <w:shd w:val="clear" w:color="auto" w:fill="FFFFFF"/>
        </w:rPr>
        <w:t xml:space="preserve"> 13</w:t>
      </w:r>
      <w:r w:rsidR="00BA4BE3" w:rsidRPr="00BA4BE3">
        <w:rPr>
          <w:color w:val="333333"/>
          <w:sz w:val="28"/>
          <w:szCs w:val="23"/>
          <w:shd w:val="clear" w:color="auto" w:fill="FFFFFF"/>
        </w:rPr>
        <w:t xml:space="preserve"> рабочих места.</w:t>
      </w:r>
    </w:p>
    <w:p w:rsidR="00A10F47" w:rsidRPr="00A10F47" w:rsidRDefault="00A10F47" w:rsidP="00A10F47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A10F47" w:rsidRPr="000A3D43" w:rsidRDefault="00A10F47" w:rsidP="001F42D0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Среднемесячная номинальная начисленная заработная плата </w:t>
      </w:r>
      <w:r>
        <w:rPr>
          <w:sz w:val="28"/>
          <w:szCs w:val="28"/>
        </w:rPr>
        <w:t>за октябрь</w:t>
      </w:r>
      <w:r w:rsidRPr="000A3D43">
        <w:rPr>
          <w:sz w:val="28"/>
          <w:szCs w:val="28"/>
        </w:rPr>
        <w:t xml:space="preserve">  20</w:t>
      </w:r>
      <w:r w:rsidR="00486AE6">
        <w:rPr>
          <w:sz w:val="28"/>
          <w:szCs w:val="28"/>
        </w:rPr>
        <w:t>2</w:t>
      </w:r>
      <w:r w:rsidR="00CA6A19">
        <w:rPr>
          <w:sz w:val="28"/>
          <w:szCs w:val="28"/>
        </w:rPr>
        <w:t>1</w:t>
      </w:r>
      <w:r w:rsidRPr="000A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увеличилась по сравнению </w:t>
      </w:r>
      <w:r w:rsidRPr="000A3D43">
        <w:rPr>
          <w:sz w:val="28"/>
          <w:szCs w:val="28"/>
        </w:rPr>
        <w:t>с соответствующим периодом  20</w:t>
      </w:r>
      <w:r w:rsidR="00CA6A19">
        <w:rPr>
          <w:sz w:val="28"/>
          <w:szCs w:val="28"/>
        </w:rPr>
        <w:t>20</w:t>
      </w:r>
      <w:r w:rsidRPr="000A3D43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0A3D43">
        <w:rPr>
          <w:sz w:val="28"/>
          <w:szCs w:val="28"/>
        </w:rPr>
        <w:t xml:space="preserve"> на </w:t>
      </w:r>
      <w:r w:rsidR="00CA6A19">
        <w:rPr>
          <w:sz w:val="28"/>
          <w:szCs w:val="28"/>
        </w:rPr>
        <w:t>8,2</w:t>
      </w:r>
      <w:r w:rsidRPr="000A3D43">
        <w:rPr>
          <w:sz w:val="28"/>
          <w:szCs w:val="28"/>
        </w:rPr>
        <w:t xml:space="preserve"> % и составила </w:t>
      </w:r>
      <w:r w:rsidR="00CA6A19">
        <w:rPr>
          <w:sz w:val="28"/>
          <w:szCs w:val="28"/>
        </w:rPr>
        <w:t>31049,9</w:t>
      </w:r>
      <w:r>
        <w:rPr>
          <w:sz w:val="28"/>
          <w:szCs w:val="28"/>
        </w:rPr>
        <w:t xml:space="preserve"> рублей (по статистике).</w:t>
      </w:r>
    </w:p>
    <w:p w:rsidR="00BA4BE3" w:rsidRPr="00A10F47" w:rsidRDefault="00BA4BE3" w:rsidP="00A10F47">
      <w:pPr>
        <w:ind w:firstLine="708"/>
        <w:rPr>
          <w:rFonts w:ascii="Times New Roman" w:hAnsi="Times New Roman" w:cs="Times New Roman"/>
          <w:sz w:val="28"/>
          <w:szCs w:val="23"/>
        </w:rPr>
      </w:pPr>
    </w:p>
    <w:sectPr w:rsidR="00BA4BE3" w:rsidRPr="00A10F47" w:rsidSect="00B925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C"/>
    <w:rsid w:val="000F75F0"/>
    <w:rsid w:val="001F42D0"/>
    <w:rsid w:val="002650AC"/>
    <w:rsid w:val="0026629C"/>
    <w:rsid w:val="00395746"/>
    <w:rsid w:val="0043190B"/>
    <w:rsid w:val="00481BAE"/>
    <w:rsid w:val="00486AE6"/>
    <w:rsid w:val="00593785"/>
    <w:rsid w:val="006A0243"/>
    <w:rsid w:val="006D66F9"/>
    <w:rsid w:val="0071591F"/>
    <w:rsid w:val="00771435"/>
    <w:rsid w:val="008372E9"/>
    <w:rsid w:val="0088336E"/>
    <w:rsid w:val="008F14A2"/>
    <w:rsid w:val="008F23EB"/>
    <w:rsid w:val="008F3A5F"/>
    <w:rsid w:val="00910DC1"/>
    <w:rsid w:val="00920569"/>
    <w:rsid w:val="00A10F47"/>
    <w:rsid w:val="00A26214"/>
    <w:rsid w:val="00AA0BA1"/>
    <w:rsid w:val="00B84592"/>
    <w:rsid w:val="00B92586"/>
    <w:rsid w:val="00BA4BE3"/>
    <w:rsid w:val="00CA6A19"/>
    <w:rsid w:val="00E42196"/>
    <w:rsid w:val="00E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2020-01-06T08:34:00Z</dcterms:created>
  <dcterms:modified xsi:type="dcterms:W3CDTF">2022-01-17T13:39:00Z</dcterms:modified>
</cp:coreProperties>
</file>