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Осенний лед до наступления устойчивых морозов непрочен. Скрепленный вечерним или ночным холодом, он еще способен выдержать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Становление льда: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Основным условием безопасного пребывания человека на льду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является соответствие толщины льда прилагаемой нагрузке: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безопасная толщина льда для одного человека не менее 7 см;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безопасная толщина льда для сооружения катка 12 см и более;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безопасная толщина льда для сооружения пешей переправы 15 см и более;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безопасная толщина льда для проезда автомобилей, организации массовых спортивных и праздничных мероприятий 30 см и более.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Время безопасного пребывания человека в воде: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при температуре воды 24</w:t>
      </w:r>
      <w:proofErr w:type="gramStart"/>
      <w:r w:rsidRPr="00F57952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 время безопасного пребывания составляет 7-9 часов;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при температуре воды 5-15</w:t>
      </w:r>
      <w:proofErr w:type="gramStart"/>
      <w:r w:rsidRPr="00F57952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 – от 3,5 часов до 4,5 часов;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температура воды 2-3</w:t>
      </w:r>
      <w:proofErr w:type="gramStart"/>
      <w:r w:rsidRPr="00F57952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смертельной для человека через 10-15 мин;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при температуре воды менее 2</w:t>
      </w:r>
      <w:proofErr w:type="gramStart"/>
      <w:r w:rsidRPr="00F57952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 – смерть может наступить через 5-8 мин.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Правила поведения на льду: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2. Нельзя проверять прочность льда ударом ноги. Если после первого сильного удара </w:t>
      </w:r>
      <w:proofErr w:type="gramStart"/>
      <w:r w:rsidRPr="00F57952">
        <w:rPr>
          <w:rFonts w:ascii="Times New Roman" w:eastAsia="Times New Roman" w:hAnsi="Times New Roman" w:cs="Times New Roman"/>
          <w:sz w:val="28"/>
          <w:szCs w:val="28"/>
        </w:rPr>
        <w:t>покажется</w:t>
      </w:r>
      <w:proofErr w:type="gramEnd"/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</w:t>
      </w:r>
      <w:proofErr w:type="gramStart"/>
      <w:r w:rsidRPr="00F57952">
        <w:rPr>
          <w:rFonts w:ascii="Times New Roman" w:eastAsia="Times New Roman" w:hAnsi="Times New Roman" w:cs="Times New Roman"/>
          <w:sz w:val="28"/>
          <w:szCs w:val="28"/>
        </w:rPr>
        <w:t>осмотреться и наметить</w:t>
      </w:r>
      <w:proofErr w:type="gramEnd"/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 предстоящий маршрут.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5. При переходе водоема группой необходимо соблюдать дистанцию друг от друга (5-6 м).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8. На замерзший водоем необходимо брать с собой прочный шнур длиной 20-25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9. Убедительная просьба родителям: не допускайте детей на лед водоемов (на рыбалку, катание на коньках) без присмотра.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10. Одна из самых частых причин трагедий на водоемах – алкогольное опьянение. Люди неадекватно </w:t>
      </w:r>
      <w:proofErr w:type="gramStart"/>
      <w:r w:rsidRPr="00F57952">
        <w:rPr>
          <w:rFonts w:ascii="Times New Roman" w:eastAsia="Times New Roman" w:hAnsi="Times New Roman" w:cs="Times New Roman"/>
          <w:sz w:val="28"/>
          <w:szCs w:val="28"/>
        </w:rPr>
        <w:t>реагируют на опасность и в случае чрезвычайной ситуации становятся</w:t>
      </w:r>
      <w:proofErr w:type="gramEnd"/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 беспомощными.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Советы рыболовам: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3. Определить с берега маршрут движения.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5. Не выходите на темные участки льда – они быстрее прогреваются на солнце и, естественно, быстрее тают.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6. Если вы идете группой, то расстояние идущими друг за другом должно быть не менее 5 метров.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8. Рюкзак (ящик) повесьте на одно плечо, а еще лучше – волоките на веревке в 2-3 метрах сзади.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9.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10. Не подходите к другим рыболовам ближе, чем на 3 метра.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11. Не приближайтесь к тем местам, где во льду имеются вмерзшие коряги, водоросли, воздушные пузыри.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12. Не ходите рядом с трещиной или по участку льда, отделенному от основного массива несколькими трещинами.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13. Быстро покиньте опасное место, если из пробитой лунки начинает бить фонтаном вода.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14. Обязательно имейте с собой средства спасения: шнур с грузом на конце, длинную жердь, широкую доску.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lastRenderedPageBreak/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16. Не делайте около себя много лунок и не делайте лунки на переправах (тропинках).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579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Самоспасение</w:t>
      </w:r>
      <w:proofErr w:type="spellEnd"/>
      <w:r w:rsidRPr="00F579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не поддавайтесь панике;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- не надо </w:t>
      </w:r>
      <w:proofErr w:type="gramStart"/>
      <w:r w:rsidRPr="00F57952">
        <w:rPr>
          <w:rFonts w:ascii="Times New Roman" w:eastAsia="Times New Roman" w:hAnsi="Times New Roman" w:cs="Times New Roman"/>
          <w:sz w:val="28"/>
          <w:szCs w:val="28"/>
        </w:rPr>
        <w:t>барахтаться и наваливаться</w:t>
      </w:r>
      <w:proofErr w:type="gramEnd"/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 всем телом на тонкую кромку льда, так как под тяжестью тела она будет обламываться;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широко раскиньте руки, чтобы не погрузиться с головой под воду;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без резких движений отползайте как можно дальше от опасного места в том направлении, откуда пришли;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зовите на помощь;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удерживая себя на поверхности воды, старайтесь затрачивать на это минимум физических усилий.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находясь на плаву, следует голову держать как можно выше над водой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- добравшись до </w:t>
      </w:r>
      <w:proofErr w:type="spellStart"/>
      <w:r w:rsidRPr="00F57952">
        <w:rPr>
          <w:rFonts w:ascii="Times New Roman" w:eastAsia="Times New Roman" w:hAnsi="Times New Roman" w:cs="Times New Roman"/>
          <w:sz w:val="28"/>
          <w:szCs w:val="28"/>
        </w:rPr>
        <w:t>плавсредства</w:t>
      </w:r>
      <w:proofErr w:type="spellEnd"/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 или берега, надо немедленно раздеться, выжать намокшую одежду и снова надеть.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Если вы оказываете помощь: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подходите к полынье очень осторожно, лучше подползать;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за 3-4 метра подайте пострадавшему веревку, шест, доску, шарф или любое другое подручное средство;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- подавать пострадавшему руку небезопасно, так как, приближаясь к полынье, вы </w:t>
      </w:r>
      <w:proofErr w:type="gramStart"/>
      <w:r w:rsidRPr="00F57952">
        <w:rPr>
          <w:rFonts w:ascii="Times New Roman" w:eastAsia="Times New Roman" w:hAnsi="Times New Roman" w:cs="Times New Roman"/>
          <w:sz w:val="28"/>
          <w:szCs w:val="28"/>
        </w:rPr>
        <w:t>увеличиваете нагрузку на лед и не только не поможете</w:t>
      </w:r>
      <w:proofErr w:type="gramEnd"/>
      <w:r w:rsidRPr="00F57952">
        <w:rPr>
          <w:rFonts w:ascii="Times New Roman" w:eastAsia="Times New Roman" w:hAnsi="Times New Roman" w:cs="Times New Roman"/>
          <w:sz w:val="28"/>
          <w:szCs w:val="28"/>
        </w:rPr>
        <w:t>, но и сами рискуете провалиться.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Первая помощь при утоплении: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перенести пострадавшего на безопасное место, согреть;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57952">
        <w:rPr>
          <w:rFonts w:ascii="Times New Roman" w:eastAsia="Times New Roman" w:hAnsi="Times New Roman" w:cs="Times New Roman"/>
          <w:sz w:val="28"/>
          <w:szCs w:val="28"/>
        </w:rPr>
        <w:t>повернуть утонувшего лицом вниз и опустить</w:t>
      </w:r>
      <w:proofErr w:type="gramEnd"/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 голову ниже таза;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при отсутствии пульса на сонной артерии сделать наружный массаж сердца и искусственное дыхание;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- доставить пострадавшего в медицинское учреждение.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Отогревание пострадавшего: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lastRenderedPageBreak/>
        <w:t>1. Пострадавшего надо укрыть в месте, защищенном от ветра, хорошо укутать в любую имеющуюся одежду, одеяло.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5795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57952">
        <w:rPr>
          <w:rFonts w:ascii="Times New Roman" w:eastAsia="Times New Roman" w:hAnsi="Times New Roman" w:cs="Times New Roman"/>
          <w:sz w:val="28"/>
          <w:szCs w:val="28"/>
        </w:rPr>
        <w:t>мерть может наступить в холодной воде, иногда раньше, чем наступило переохлаждение, причиной этого может быть своеобразный «</w:t>
      </w:r>
      <w:proofErr w:type="spellStart"/>
      <w:r w:rsidRPr="00F57952">
        <w:rPr>
          <w:rFonts w:ascii="Times New Roman" w:eastAsia="Times New Roman" w:hAnsi="Times New Roman" w:cs="Times New Roman"/>
          <w:sz w:val="28"/>
          <w:szCs w:val="28"/>
        </w:rPr>
        <w:t>холодовый</w:t>
      </w:r>
      <w:proofErr w:type="spellEnd"/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 шок», развивающийся иногда в первые 5-15 мин после погружения в воду;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- нарушение функций дыхания, вызванное массивным раздражением </w:t>
      </w:r>
      <w:proofErr w:type="spellStart"/>
      <w:r w:rsidRPr="00F57952">
        <w:rPr>
          <w:rFonts w:ascii="Times New Roman" w:eastAsia="Times New Roman" w:hAnsi="Times New Roman" w:cs="Times New Roman"/>
          <w:sz w:val="28"/>
          <w:szCs w:val="28"/>
        </w:rPr>
        <w:t>холодовых</w:t>
      </w:r>
      <w:proofErr w:type="spellEnd"/>
      <w:r w:rsidRPr="00F57952">
        <w:rPr>
          <w:rFonts w:ascii="Times New Roman" w:eastAsia="Times New Roman" w:hAnsi="Times New Roman" w:cs="Times New Roman"/>
          <w:sz w:val="28"/>
          <w:szCs w:val="28"/>
        </w:rPr>
        <w:t xml:space="preserve"> рецепторов кожи;</w:t>
      </w:r>
    </w:p>
    <w:p w:rsidR="00F57952" w:rsidRPr="00F57952" w:rsidRDefault="00F57952" w:rsidP="00F57952">
      <w:pPr>
        <w:keepNext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579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быстрая потеря тактильной чувствительности. Находясь рядом со спасательной лодкой, </w:t>
      </w:r>
      <w:proofErr w:type="gramStart"/>
      <w:r w:rsidRPr="00F579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терпящий</w:t>
      </w:r>
      <w:proofErr w:type="gramEnd"/>
      <w:r w:rsidRPr="00F579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AD74CF" w:rsidRPr="00F57952" w:rsidRDefault="00AD74CF" w:rsidP="00F57952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4CF" w:rsidRPr="00F57952" w:rsidSect="00F579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952"/>
    <w:rsid w:val="00AD74CF"/>
    <w:rsid w:val="00F5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579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1192</Words>
  <Characters>6799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</cp:revision>
  <dcterms:created xsi:type="dcterms:W3CDTF">2020-12-15T06:17:00Z</dcterms:created>
  <dcterms:modified xsi:type="dcterms:W3CDTF">2020-12-15T06:21:00Z</dcterms:modified>
</cp:coreProperties>
</file>