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4C6" w:rsidRPr="006864C6" w:rsidRDefault="006864C6" w:rsidP="006864C6">
      <w:pPr>
        <w:spacing w:before="100" w:beforeAutospacing="1" w:after="100" w:afterAutospacing="1"/>
        <w:jc w:val="center"/>
        <w:rPr>
          <w:szCs w:val="28"/>
        </w:rPr>
      </w:pPr>
      <w:r w:rsidRPr="006864C6">
        <w:rPr>
          <w:b/>
          <w:bCs/>
          <w:szCs w:val="28"/>
        </w:rPr>
        <w:t>Основные меры безопасности при обращении с пиротехникой.</w:t>
      </w:r>
    </w:p>
    <w:p w:rsidR="006864C6" w:rsidRPr="006864C6" w:rsidRDefault="006864C6" w:rsidP="006864C6">
      <w:pPr>
        <w:spacing w:before="100" w:beforeAutospacing="1" w:after="100" w:afterAutospacing="1"/>
        <w:ind w:firstLine="708"/>
        <w:jc w:val="both"/>
        <w:rPr>
          <w:szCs w:val="28"/>
        </w:rPr>
      </w:pPr>
      <w:r w:rsidRPr="006864C6">
        <w:rPr>
          <w:szCs w:val="28"/>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w:t>
      </w:r>
    </w:p>
    <w:p w:rsidR="006864C6" w:rsidRPr="006864C6" w:rsidRDefault="006864C6" w:rsidP="006864C6">
      <w:pPr>
        <w:spacing w:before="100" w:beforeAutospacing="1" w:after="100" w:afterAutospacing="1"/>
        <w:jc w:val="center"/>
        <w:rPr>
          <w:szCs w:val="28"/>
        </w:rPr>
      </w:pPr>
      <w:r w:rsidRPr="006864C6">
        <w:rPr>
          <w:b/>
          <w:bCs/>
          <w:szCs w:val="28"/>
        </w:rPr>
        <w:t>Перед использованием пиротехнических изделий необходимо:</w:t>
      </w:r>
    </w:p>
    <w:p w:rsidR="006864C6" w:rsidRPr="006864C6" w:rsidRDefault="006864C6" w:rsidP="006864C6">
      <w:pPr>
        <w:spacing w:before="100" w:beforeAutospacing="1" w:after="100" w:afterAutospacing="1"/>
        <w:ind w:firstLine="708"/>
        <w:jc w:val="both"/>
        <w:rPr>
          <w:szCs w:val="28"/>
        </w:rPr>
      </w:pPr>
      <w:r w:rsidRPr="006864C6">
        <w:rPr>
          <w:szCs w:val="28"/>
        </w:rPr>
        <w:t>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w:t>
      </w:r>
    </w:p>
    <w:p w:rsidR="006864C6" w:rsidRPr="006864C6" w:rsidRDefault="006864C6" w:rsidP="00AC7F66">
      <w:pPr>
        <w:spacing w:before="100" w:beforeAutospacing="1"/>
        <w:jc w:val="center"/>
        <w:rPr>
          <w:szCs w:val="28"/>
        </w:rPr>
      </w:pPr>
      <w:r w:rsidRPr="006864C6">
        <w:rPr>
          <w:b/>
          <w:bCs/>
          <w:szCs w:val="28"/>
        </w:rPr>
        <w:t>Категорически запрещается:</w:t>
      </w:r>
    </w:p>
    <w:p w:rsidR="006864C6" w:rsidRPr="006864C6" w:rsidRDefault="00AC7F66" w:rsidP="00AC7F66">
      <w:pPr>
        <w:spacing w:before="100" w:beforeAutospacing="1"/>
        <w:jc w:val="both"/>
        <w:rPr>
          <w:szCs w:val="28"/>
        </w:rPr>
      </w:pPr>
      <w:r>
        <w:rPr>
          <w:szCs w:val="28"/>
        </w:rPr>
        <w:t xml:space="preserve">- </w:t>
      </w:r>
      <w:r w:rsidR="006864C6" w:rsidRPr="006864C6">
        <w:rPr>
          <w:szCs w:val="28"/>
        </w:rPr>
        <w:t>Использовать купленную пиротехнику до ознакомления с инструкцией по применению и данных мер безопасности;</w:t>
      </w:r>
    </w:p>
    <w:p w:rsidR="006864C6" w:rsidRPr="006864C6" w:rsidRDefault="00AC7F66" w:rsidP="00AC7F66">
      <w:pPr>
        <w:spacing w:before="100" w:beforeAutospacing="1"/>
        <w:jc w:val="both"/>
        <w:rPr>
          <w:szCs w:val="28"/>
        </w:rPr>
      </w:pPr>
      <w:r>
        <w:rPr>
          <w:szCs w:val="28"/>
        </w:rPr>
        <w:t xml:space="preserve">- </w:t>
      </w:r>
      <w:r w:rsidR="006864C6" w:rsidRPr="006864C6">
        <w:rPr>
          <w:szCs w:val="28"/>
        </w:rPr>
        <w:t>Применять пиротехнику при ветре более 5 м/с;</w:t>
      </w:r>
    </w:p>
    <w:p w:rsidR="006864C6" w:rsidRPr="006864C6" w:rsidRDefault="00AC7F66" w:rsidP="00AC7F66">
      <w:pPr>
        <w:spacing w:before="100" w:beforeAutospacing="1"/>
        <w:jc w:val="both"/>
        <w:rPr>
          <w:szCs w:val="28"/>
        </w:rPr>
      </w:pPr>
      <w:r>
        <w:rPr>
          <w:szCs w:val="28"/>
        </w:rPr>
        <w:t xml:space="preserve">- </w:t>
      </w:r>
      <w:r w:rsidR="006864C6" w:rsidRPr="006864C6">
        <w:rPr>
          <w:szCs w:val="28"/>
        </w:rPr>
        <w:t>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электронапряжения;</w:t>
      </w:r>
    </w:p>
    <w:p w:rsidR="006864C6" w:rsidRPr="006864C6" w:rsidRDefault="00AC7F66" w:rsidP="00AC7F66">
      <w:pPr>
        <w:spacing w:before="100" w:beforeAutospacing="1"/>
        <w:jc w:val="both"/>
        <w:rPr>
          <w:szCs w:val="28"/>
        </w:rPr>
      </w:pPr>
      <w:r>
        <w:rPr>
          <w:szCs w:val="28"/>
        </w:rPr>
        <w:t xml:space="preserve">- </w:t>
      </w:r>
      <w:r w:rsidR="006864C6" w:rsidRPr="006864C6">
        <w:rPr>
          <w:szCs w:val="28"/>
        </w:rPr>
        <w:t>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w:t>
      </w:r>
    </w:p>
    <w:p w:rsidR="006864C6" w:rsidRPr="006864C6" w:rsidRDefault="00AC7F66" w:rsidP="00AC7F66">
      <w:pPr>
        <w:spacing w:before="100" w:beforeAutospacing="1"/>
        <w:jc w:val="both"/>
        <w:rPr>
          <w:szCs w:val="28"/>
        </w:rPr>
      </w:pPr>
      <w:r>
        <w:rPr>
          <w:szCs w:val="28"/>
        </w:rPr>
        <w:t xml:space="preserve">- </w:t>
      </w:r>
      <w:r w:rsidR="006864C6" w:rsidRPr="006864C6">
        <w:rPr>
          <w:szCs w:val="28"/>
        </w:rPr>
        <w:t>Наклоняться над изделием во время его использования;</w:t>
      </w:r>
    </w:p>
    <w:p w:rsidR="006864C6" w:rsidRPr="006864C6" w:rsidRDefault="00AC7F66" w:rsidP="00AC7F66">
      <w:pPr>
        <w:spacing w:before="100" w:beforeAutospacing="1"/>
        <w:jc w:val="both"/>
        <w:rPr>
          <w:szCs w:val="28"/>
        </w:rPr>
      </w:pPr>
      <w:r>
        <w:rPr>
          <w:szCs w:val="28"/>
        </w:rPr>
        <w:t xml:space="preserve">- </w:t>
      </w:r>
      <w:r w:rsidR="006864C6" w:rsidRPr="006864C6">
        <w:rPr>
          <w:szCs w:val="28"/>
        </w:rPr>
        <w:t>Использовать изделия с истёкшим сроком годности; с видимыми повреждениями.</w:t>
      </w:r>
    </w:p>
    <w:p w:rsidR="006864C6" w:rsidRPr="006864C6" w:rsidRDefault="00AC7F66" w:rsidP="00AC7F66">
      <w:pPr>
        <w:spacing w:before="100" w:beforeAutospacing="1"/>
        <w:jc w:val="both"/>
        <w:rPr>
          <w:szCs w:val="28"/>
        </w:rPr>
      </w:pPr>
      <w:r>
        <w:rPr>
          <w:szCs w:val="28"/>
        </w:rPr>
        <w:t xml:space="preserve">- </w:t>
      </w:r>
      <w:r w:rsidR="006864C6" w:rsidRPr="006864C6">
        <w:rPr>
          <w:szCs w:val="28"/>
        </w:rPr>
        <w:t>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w:t>
      </w:r>
    </w:p>
    <w:p w:rsidR="006864C6" w:rsidRPr="006864C6" w:rsidRDefault="00AC7F66" w:rsidP="00AC7F66">
      <w:pPr>
        <w:spacing w:before="100" w:beforeAutospacing="1"/>
        <w:jc w:val="both"/>
        <w:rPr>
          <w:szCs w:val="28"/>
        </w:rPr>
      </w:pPr>
      <w:r>
        <w:rPr>
          <w:szCs w:val="28"/>
        </w:rPr>
        <w:lastRenderedPageBreak/>
        <w:t xml:space="preserve">- </w:t>
      </w:r>
      <w:r w:rsidR="006864C6" w:rsidRPr="006864C6">
        <w:rPr>
          <w:szCs w:val="28"/>
        </w:rPr>
        <w:t>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w:t>
      </w:r>
    </w:p>
    <w:p w:rsidR="006864C6" w:rsidRPr="006864C6" w:rsidRDefault="00AC7F66" w:rsidP="00AC7F66">
      <w:pPr>
        <w:spacing w:before="100" w:beforeAutospacing="1"/>
        <w:jc w:val="both"/>
        <w:rPr>
          <w:szCs w:val="28"/>
        </w:rPr>
      </w:pPr>
      <w:r>
        <w:rPr>
          <w:szCs w:val="28"/>
        </w:rPr>
        <w:t xml:space="preserve">- </w:t>
      </w:r>
      <w:r w:rsidR="006864C6" w:rsidRPr="006864C6">
        <w:rPr>
          <w:szCs w:val="28"/>
        </w:rPr>
        <w:t>Разрешать детям самостоятельно приводить в действие пиротехнические изделия.</w:t>
      </w:r>
    </w:p>
    <w:p w:rsidR="006864C6" w:rsidRPr="006864C6" w:rsidRDefault="00AC7F66" w:rsidP="00AC7F66">
      <w:pPr>
        <w:spacing w:before="100" w:beforeAutospacing="1"/>
        <w:jc w:val="both"/>
        <w:rPr>
          <w:szCs w:val="28"/>
        </w:rPr>
      </w:pPr>
      <w:r>
        <w:rPr>
          <w:szCs w:val="28"/>
        </w:rPr>
        <w:t xml:space="preserve">- </w:t>
      </w:r>
      <w:r w:rsidR="006864C6" w:rsidRPr="006864C6">
        <w:rPr>
          <w:szCs w:val="28"/>
        </w:rPr>
        <w:t>Сушить намокшие пиротехнические изделия на отопительных приборах -батареях отопления, обогревателях и т.п.</w:t>
      </w:r>
    </w:p>
    <w:p w:rsidR="004E01E4" w:rsidRDefault="004E01E4" w:rsidP="00AC7F66">
      <w:pPr>
        <w:numPr>
          <w:ilvl w:val="12"/>
          <w:numId w:val="0"/>
        </w:numPr>
        <w:jc w:val="both"/>
        <w:rPr>
          <w:b/>
          <w:sz w:val="24"/>
          <w:szCs w:val="24"/>
        </w:rPr>
      </w:pPr>
    </w:p>
    <w:p w:rsidR="009D6BB9" w:rsidRDefault="009D6BB9" w:rsidP="00AC7F66">
      <w:pPr>
        <w:numPr>
          <w:ilvl w:val="12"/>
          <w:numId w:val="0"/>
        </w:numPr>
        <w:jc w:val="both"/>
        <w:rPr>
          <w:b/>
          <w:sz w:val="24"/>
          <w:szCs w:val="24"/>
        </w:rPr>
      </w:pPr>
    </w:p>
    <w:p w:rsidR="004E01E4" w:rsidRDefault="004E01E4" w:rsidP="00037675">
      <w:pPr>
        <w:numPr>
          <w:ilvl w:val="12"/>
          <w:numId w:val="0"/>
        </w:numPr>
        <w:jc w:val="both"/>
        <w:rPr>
          <w:b/>
          <w:sz w:val="24"/>
          <w:szCs w:val="24"/>
        </w:rPr>
      </w:pPr>
    </w:p>
    <w:p w:rsidR="009D6BB9" w:rsidRDefault="009D6BB9" w:rsidP="00A70956">
      <w:pPr>
        <w:jc w:val="both"/>
        <w:rPr>
          <w:sz w:val="20"/>
        </w:rPr>
      </w:pPr>
    </w:p>
    <w:p w:rsidR="009D6BB9" w:rsidRDefault="009D6BB9" w:rsidP="00A70956">
      <w:pPr>
        <w:jc w:val="both"/>
        <w:rPr>
          <w:sz w:val="20"/>
        </w:rPr>
      </w:pPr>
    </w:p>
    <w:p w:rsidR="009D6BB9" w:rsidRDefault="009D6BB9" w:rsidP="00A70956">
      <w:pPr>
        <w:jc w:val="both"/>
        <w:rPr>
          <w:sz w:val="20"/>
        </w:rPr>
      </w:pPr>
    </w:p>
    <w:p w:rsidR="009D6BB9" w:rsidRDefault="009D6BB9" w:rsidP="00A70956">
      <w:pPr>
        <w:jc w:val="both"/>
        <w:rPr>
          <w:sz w:val="20"/>
        </w:rPr>
      </w:pPr>
    </w:p>
    <w:p w:rsidR="009D6BB9" w:rsidRDefault="009D6BB9" w:rsidP="00A70956">
      <w:pPr>
        <w:jc w:val="both"/>
        <w:rPr>
          <w:sz w:val="20"/>
        </w:rPr>
      </w:pPr>
    </w:p>
    <w:p w:rsidR="009D6BB9" w:rsidRDefault="009D6BB9" w:rsidP="00A70956">
      <w:pPr>
        <w:jc w:val="both"/>
        <w:rPr>
          <w:sz w:val="20"/>
        </w:rPr>
      </w:pPr>
    </w:p>
    <w:p w:rsidR="009D6BB9" w:rsidRDefault="009D6BB9" w:rsidP="00A70956">
      <w:pPr>
        <w:jc w:val="both"/>
        <w:rPr>
          <w:sz w:val="20"/>
        </w:rPr>
      </w:pPr>
    </w:p>
    <w:p w:rsidR="009D6BB9" w:rsidRDefault="009D6BB9" w:rsidP="00A70956">
      <w:pPr>
        <w:jc w:val="both"/>
        <w:rPr>
          <w:sz w:val="20"/>
        </w:rPr>
      </w:pPr>
    </w:p>
    <w:p w:rsidR="009D6BB9" w:rsidRDefault="009D6BB9" w:rsidP="00A70956">
      <w:pPr>
        <w:jc w:val="both"/>
        <w:rPr>
          <w:sz w:val="20"/>
        </w:rPr>
      </w:pPr>
    </w:p>
    <w:p w:rsidR="009D6BB9" w:rsidRDefault="009D6BB9" w:rsidP="00A70956">
      <w:pPr>
        <w:jc w:val="both"/>
        <w:rPr>
          <w:sz w:val="20"/>
        </w:rPr>
      </w:pPr>
    </w:p>
    <w:p w:rsidR="009D6BB9" w:rsidRDefault="009D6BB9" w:rsidP="00A70956">
      <w:pPr>
        <w:jc w:val="both"/>
        <w:rPr>
          <w:sz w:val="20"/>
        </w:rPr>
      </w:pPr>
    </w:p>
    <w:p w:rsidR="009D6BB9" w:rsidRDefault="009D6BB9" w:rsidP="00A70956">
      <w:pPr>
        <w:jc w:val="both"/>
        <w:rPr>
          <w:sz w:val="20"/>
        </w:rPr>
      </w:pPr>
    </w:p>
    <w:p w:rsidR="009D6BB9" w:rsidRDefault="009D6BB9" w:rsidP="00A70956">
      <w:pPr>
        <w:jc w:val="both"/>
        <w:rPr>
          <w:sz w:val="20"/>
        </w:rPr>
      </w:pPr>
    </w:p>
    <w:p w:rsidR="009D6BB9" w:rsidRDefault="009D6BB9" w:rsidP="00A70956">
      <w:pPr>
        <w:jc w:val="both"/>
        <w:rPr>
          <w:sz w:val="20"/>
        </w:rPr>
      </w:pPr>
    </w:p>
    <w:p w:rsidR="009D6BB9" w:rsidRDefault="009D6BB9" w:rsidP="00A70956">
      <w:pPr>
        <w:jc w:val="both"/>
        <w:rPr>
          <w:sz w:val="20"/>
        </w:rPr>
      </w:pPr>
    </w:p>
    <w:p w:rsidR="004E01E4" w:rsidRDefault="004E01E4" w:rsidP="00A70956">
      <w:pPr>
        <w:jc w:val="both"/>
        <w:rPr>
          <w:szCs w:val="28"/>
        </w:rPr>
      </w:pPr>
    </w:p>
    <w:sectPr w:rsidR="004E01E4" w:rsidSect="009179B1">
      <w:headerReference w:type="even" r:id="rId7"/>
      <w:pgSz w:w="11907" w:h="16840"/>
      <w:pgMar w:top="1134" w:right="567" w:bottom="1134" w:left="1418" w:header="720" w:footer="720" w:gutter="0"/>
      <w:pgNumType w:start="83"/>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DD1" w:rsidRDefault="00730DD1">
      <w:r>
        <w:separator/>
      </w:r>
    </w:p>
  </w:endnote>
  <w:endnote w:type="continuationSeparator" w:id="1">
    <w:p w:rsidR="00730DD1" w:rsidRDefault="00730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DD1" w:rsidRDefault="00730DD1">
      <w:r>
        <w:separator/>
      </w:r>
    </w:p>
  </w:footnote>
  <w:footnote w:type="continuationSeparator" w:id="1">
    <w:p w:rsidR="00730DD1" w:rsidRDefault="00730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D16" w:rsidRDefault="00EE5BA5" w:rsidP="00E463FA">
    <w:pPr>
      <w:pStyle w:val="a5"/>
      <w:framePr w:wrap="around" w:vAnchor="text" w:hAnchor="margin" w:xAlign="center" w:y="1"/>
      <w:rPr>
        <w:rStyle w:val="a6"/>
      </w:rPr>
    </w:pPr>
    <w:r>
      <w:rPr>
        <w:rStyle w:val="a6"/>
      </w:rPr>
      <w:fldChar w:fldCharType="begin"/>
    </w:r>
    <w:r w:rsidR="006A4D16">
      <w:rPr>
        <w:rStyle w:val="a6"/>
      </w:rPr>
      <w:instrText xml:space="preserve">PAGE  </w:instrText>
    </w:r>
    <w:r>
      <w:rPr>
        <w:rStyle w:val="a6"/>
      </w:rPr>
      <w:fldChar w:fldCharType="end"/>
    </w:r>
  </w:p>
  <w:p w:rsidR="006A4D16" w:rsidRDefault="006A4D1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759B0227"/>
    <w:multiLevelType w:val="hybridMultilevel"/>
    <w:tmpl w:val="F8A4518A"/>
    <w:lvl w:ilvl="0" w:tplc="447EF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CA65310"/>
    <w:multiLevelType w:val="hybridMultilevel"/>
    <w:tmpl w:val="C9D22E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357"/>
  <w:doNotHyphenateCaps/>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E463FA"/>
    <w:rsid w:val="000157B5"/>
    <w:rsid w:val="00015FBD"/>
    <w:rsid w:val="000254B5"/>
    <w:rsid w:val="00033196"/>
    <w:rsid w:val="00033602"/>
    <w:rsid w:val="00037675"/>
    <w:rsid w:val="00043DBC"/>
    <w:rsid w:val="000562BA"/>
    <w:rsid w:val="00072919"/>
    <w:rsid w:val="0007332E"/>
    <w:rsid w:val="00080A0D"/>
    <w:rsid w:val="000910E9"/>
    <w:rsid w:val="00096596"/>
    <w:rsid w:val="000A06B3"/>
    <w:rsid w:val="000A475F"/>
    <w:rsid w:val="000A4BB6"/>
    <w:rsid w:val="000B09A6"/>
    <w:rsid w:val="000B72B6"/>
    <w:rsid w:val="000C2731"/>
    <w:rsid w:val="000C3691"/>
    <w:rsid w:val="000D1E6D"/>
    <w:rsid w:val="000D288C"/>
    <w:rsid w:val="000D417F"/>
    <w:rsid w:val="000D631A"/>
    <w:rsid w:val="000E491D"/>
    <w:rsid w:val="000E7B90"/>
    <w:rsid w:val="000F2D16"/>
    <w:rsid w:val="000F483F"/>
    <w:rsid w:val="000F4D87"/>
    <w:rsid w:val="00102342"/>
    <w:rsid w:val="001066B3"/>
    <w:rsid w:val="0011391A"/>
    <w:rsid w:val="00120D83"/>
    <w:rsid w:val="00121973"/>
    <w:rsid w:val="00131955"/>
    <w:rsid w:val="00132EA1"/>
    <w:rsid w:val="001355BF"/>
    <w:rsid w:val="001369A6"/>
    <w:rsid w:val="0013757A"/>
    <w:rsid w:val="00143615"/>
    <w:rsid w:val="00154815"/>
    <w:rsid w:val="00155F48"/>
    <w:rsid w:val="00157E4F"/>
    <w:rsid w:val="00160C62"/>
    <w:rsid w:val="00165BE9"/>
    <w:rsid w:val="0016603D"/>
    <w:rsid w:val="001709E0"/>
    <w:rsid w:val="001736BA"/>
    <w:rsid w:val="0018133D"/>
    <w:rsid w:val="00182611"/>
    <w:rsid w:val="00184A88"/>
    <w:rsid w:val="001878DB"/>
    <w:rsid w:val="00194BDE"/>
    <w:rsid w:val="001A2939"/>
    <w:rsid w:val="001A390C"/>
    <w:rsid w:val="001A5947"/>
    <w:rsid w:val="001A677B"/>
    <w:rsid w:val="001A7C6E"/>
    <w:rsid w:val="001B30B5"/>
    <w:rsid w:val="001B6004"/>
    <w:rsid w:val="001B66B1"/>
    <w:rsid w:val="001C1B16"/>
    <w:rsid w:val="001C7546"/>
    <w:rsid w:val="001D15A3"/>
    <w:rsid w:val="001D6DB8"/>
    <w:rsid w:val="001E5BDD"/>
    <w:rsid w:val="001F1F8F"/>
    <w:rsid w:val="001F2DAC"/>
    <w:rsid w:val="001F5C96"/>
    <w:rsid w:val="00203E37"/>
    <w:rsid w:val="00232B3E"/>
    <w:rsid w:val="0023622C"/>
    <w:rsid w:val="002379EA"/>
    <w:rsid w:val="00250BAD"/>
    <w:rsid w:val="0025239C"/>
    <w:rsid w:val="002546B9"/>
    <w:rsid w:val="0025736C"/>
    <w:rsid w:val="00267946"/>
    <w:rsid w:val="00275B23"/>
    <w:rsid w:val="00281ADB"/>
    <w:rsid w:val="00284650"/>
    <w:rsid w:val="0028651E"/>
    <w:rsid w:val="002932CB"/>
    <w:rsid w:val="002A18CB"/>
    <w:rsid w:val="002A36B5"/>
    <w:rsid w:val="002A3A11"/>
    <w:rsid w:val="002A43DF"/>
    <w:rsid w:val="002A7FD3"/>
    <w:rsid w:val="002B35B3"/>
    <w:rsid w:val="002B7806"/>
    <w:rsid w:val="002C19EA"/>
    <w:rsid w:val="002C1C1B"/>
    <w:rsid w:val="002D0567"/>
    <w:rsid w:val="002D175C"/>
    <w:rsid w:val="002E3226"/>
    <w:rsid w:val="002E5496"/>
    <w:rsid w:val="002E7463"/>
    <w:rsid w:val="00317D84"/>
    <w:rsid w:val="00326D26"/>
    <w:rsid w:val="003356EB"/>
    <w:rsid w:val="003453A2"/>
    <w:rsid w:val="00350C35"/>
    <w:rsid w:val="0035392B"/>
    <w:rsid w:val="003658D9"/>
    <w:rsid w:val="00365BC0"/>
    <w:rsid w:val="00366D07"/>
    <w:rsid w:val="00370146"/>
    <w:rsid w:val="00395BF8"/>
    <w:rsid w:val="003A37CC"/>
    <w:rsid w:val="003A67A1"/>
    <w:rsid w:val="003C1F58"/>
    <w:rsid w:val="003C629E"/>
    <w:rsid w:val="003C66E5"/>
    <w:rsid w:val="003E2226"/>
    <w:rsid w:val="003E5744"/>
    <w:rsid w:val="003F3E43"/>
    <w:rsid w:val="0041035B"/>
    <w:rsid w:val="00432A30"/>
    <w:rsid w:val="0043456A"/>
    <w:rsid w:val="00435369"/>
    <w:rsid w:val="00446353"/>
    <w:rsid w:val="00464697"/>
    <w:rsid w:val="00477EF0"/>
    <w:rsid w:val="004815EE"/>
    <w:rsid w:val="0049081B"/>
    <w:rsid w:val="00497E7F"/>
    <w:rsid w:val="004A7704"/>
    <w:rsid w:val="004B4F49"/>
    <w:rsid w:val="004C0230"/>
    <w:rsid w:val="004C1ADF"/>
    <w:rsid w:val="004C7B58"/>
    <w:rsid w:val="004D5F79"/>
    <w:rsid w:val="004E01E4"/>
    <w:rsid w:val="004E7BB0"/>
    <w:rsid w:val="004E7D56"/>
    <w:rsid w:val="004F4D76"/>
    <w:rsid w:val="004F7B32"/>
    <w:rsid w:val="00500D11"/>
    <w:rsid w:val="00502BE4"/>
    <w:rsid w:val="0051027C"/>
    <w:rsid w:val="00511464"/>
    <w:rsid w:val="00512166"/>
    <w:rsid w:val="00516AF8"/>
    <w:rsid w:val="0051788B"/>
    <w:rsid w:val="005239E4"/>
    <w:rsid w:val="00527AA8"/>
    <w:rsid w:val="00532E52"/>
    <w:rsid w:val="005372FE"/>
    <w:rsid w:val="00544D4F"/>
    <w:rsid w:val="00547A10"/>
    <w:rsid w:val="00553731"/>
    <w:rsid w:val="0055383F"/>
    <w:rsid w:val="00554DC1"/>
    <w:rsid w:val="00555831"/>
    <w:rsid w:val="005664CA"/>
    <w:rsid w:val="00567924"/>
    <w:rsid w:val="00567C6D"/>
    <w:rsid w:val="005748C2"/>
    <w:rsid w:val="00575456"/>
    <w:rsid w:val="00591599"/>
    <w:rsid w:val="0059703D"/>
    <w:rsid w:val="005C092F"/>
    <w:rsid w:val="005C31D8"/>
    <w:rsid w:val="005C3E65"/>
    <w:rsid w:val="005D08F8"/>
    <w:rsid w:val="005E7617"/>
    <w:rsid w:val="005F2CCF"/>
    <w:rsid w:val="006001A7"/>
    <w:rsid w:val="006054A0"/>
    <w:rsid w:val="00610589"/>
    <w:rsid w:val="0061286F"/>
    <w:rsid w:val="00614174"/>
    <w:rsid w:val="00623F03"/>
    <w:rsid w:val="00627023"/>
    <w:rsid w:val="00627E4E"/>
    <w:rsid w:val="00631394"/>
    <w:rsid w:val="00645C7B"/>
    <w:rsid w:val="006562AD"/>
    <w:rsid w:val="00661983"/>
    <w:rsid w:val="006754DC"/>
    <w:rsid w:val="006820E0"/>
    <w:rsid w:val="006864C6"/>
    <w:rsid w:val="006940E4"/>
    <w:rsid w:val="00694DCB"/>
    <w:rsid w:val="006A2DCF"/>
    <w:rsid w:val="006A4D16"/>
    <w:rsid w:val="006A5DAA"/>
    <w:rsid w:val="006B1AC4"/>
    <w:rsid w:val="006B2292"/>
    <w:rsid w:val="006B3336"/>
    <w:rsid w:val="006B3F04"/>
    <w:rsid w:val="006B42D2"/>
    <w:rsid w:val="006B4753"/>
    <w:rsid w:val="006C2E95"/>
    <w:rsid w:val="006C4312"/>
    <w:rsid w:val="006C4787"/>
    <w:rsid w:val="006D2775"/>
    <w:rsid w:val="006D6FE8"/>
    <w:rsid w:val="006E20DA"/>
    <w:rsid w:val="006E6422"/>
    <w:rsid w:val="006E69C3"/>
    <w:rsid w:val="006F280B"/>
    <w:rsid w:val="007015F1"/>
    <w:rsid w:val="0071235E"/>
    <w:rsid w:val="00730DD1"/>
    <w:rsid w:val="00732452"/>
    <w:rsid w:val="00741CB6"/>
    <w:rsid w:val="00745CCC"/>
    <w:rsid w:val="007641EF"/>
    <w:rsid w:val="00767034"/>
    <w:rsid w:val="007674F3"/>
    <w:rsid w:val="007A3CEC"/>
    <w:rsid w:val="007A5695"/>
    <w:rsid w:val="007A59E9"/>
    <w:rsid w:val="007A5AC0"/>
    <w:rsid w:val="007B2AEC"/>
    <w:rsid w:val="007B3196"/>
    <w:rsid w:val="007C2396"/>
    <w:rsid w:val="007C7A78"/>
    <w:rsid w:val="007D74A9"/>
    <w:rsid w:val="007D7533"/>
    <w:rsid w:val="007E2273"/>
    <w:rsid w:val="007E70EE"/>
    <w:rsid w:val="007E7128"/>
    <w:rsid w:val="007E7CB1"/>
    <w:rsid w:val="007F1057"/>
    <w:rsid w:val="00800C44"/>
    <w:rsid w:val="00802A2D"/>
    <w:rsid w:val="00803BD4"/>
    <w:rsid w:val="008304D7"/>
    <w:rsid w:val="0084078F"/>
    <w:rsid w:val="00857290"/>
    <w:rsid w:val="008667B1"/>
    <w:rsid w:val="00866B64"/>
    <w:rsid w:val="008702B3"/>
    <w:rsid w:val="008719A7"/>
    <w:rsid w:val="00872D5D"/>
    <w:rsid w:val="008779FE"/>
    <w:rsid w:val="00887403"/>
    <w:rsid w:val="008B0199"/>
    <w:rsid w:val="008B5BA5"/>
    <w:rsid w:val="008C1F0B"/>
    <w:rsid w:val="008E005C"/>
    <w:rsid w:val="008E46B5"/>
    <w:rsid w:val="008F2BE3"/>
    <w:rsid w:val="008F4DB6"/>
    <w:rsid w:val="009012F6"/>
    <w:rsid w:val="00907F43"/>
    <w:rsid w:val="00916892"/>
    <w:rsid w:val="009179B1"/>
    <w:rsid w:val="00944554"/>
    <w:rsid w:val="00950AF4"/>
    <w:rsid w:val="009554C0"/>
    <w:rsid w:val="009571F9"/>
    <w:rsid w:val="00957CE8"/>
    <w:rsid w:val="00961D54"/>
    <w:rsid w:val="00961D9F"/>
    <w:rsid w:val="009621A1"/>
    <w:rsid w:val="00971105"/>
    <w:rsid w:val="00976B4B"/>
    <w:rsid w:val="0098228F"/>
    <w:rsid w:val="00985D07"/>
    <w:rsid w:val="00991287"/>
    <w:rsid w:val="00995C8C"/>
    <w:rsid w:val="009A1F43"/>
    <w:rsid w:val="009A5DA4"/>
    <w:rsid w:val="009B047A"/>
    <w:rsid w:val="009B1C4A"/>
    <w:rsid w:val="009B4FE6"/>
    <w:rsid w:val="009C3563"/>
    <w:rsid w:val="009C6467"/>
    <w:rsid w:val="009D11A1"/>
    <w:rsid w:val="009D47B2"/>
    <w:rsid w:val="009D6BB9"/>
    <w:rsid w:val="009D6E55"/>
    <w:rsid w:val="009E16DB"/>
    <w:rsid w:val="009E4C0C"/>
    <w:rsid w:val="009F49BC"/>
    <w:rsid w:val="009F5644"/>
    <w:rsid w:val="00A041F0"/>
    <w:rsid w:val="00A06567"/>
    <w:rsid w:val="00A13C7D"/>
    <w:rsid w:val="00A14AEC"/>
    <w:rsid w:val="00A2097F"/>
    <w:rsid w:val="00A228C6"/>
    <w:rsid w:val="00A23ED2"/>
    <w:rsid w:val="00A30D5F"/>
    <w:rsid w:val="00A3490F"/>
    <w:rsid w:val="00A37367"/>
    <w:rsid w:val="00A4179F"/>
    <w:rsid w:val="00A436D2"/>
    <w:rsid w:val="00A53D2A"/>
    <w:rsid w:val="00A5472C"/>
    <w:rsid w:val="00A66760"/>
    <w:rsid w:val="00A66947"/>
    <w:rsid w:val="00A70956"/>
    <w:rsid w:val="00A710F1"/>
    <w:rsid w:val="00A716DD"/>
    <w:rsid w:val="00A721E2"/>
    <w:rsid w:val="00A72825"/>
    <w:rsid w:val="00A7298F"/>
    <w:rsid w:val="00A753DC"/>
    <w:rsid w:val="00A7730C"/>
    <w:rsid w:val="00A83908"/>
    <w:rsid w:val="00A84485"/>
    <w:rsid w:val="00AA157C"/>
    <w:rsid w:val="00AA5B99"/>
    <w:rsid w:val="00AB3735"/>
    <w:rsid w:val="00AC252A"/>
    <w:rsid w:val="00AC534F"/>
    <w:rsid w:val="00AC7F66"/>
    <w:rsid w:val="00AD6209"/>
    <w:rsid w:val="00AD640D"/>
    <w:rsid w:val="00AD6BA1"/>
    <w:rsid w:val="00AF551A"/>
    <w:rsid w:val="00AF5B1F"/>
    <w:rsid w:val="00B0616B"/>
    <w:rsid w:val="00B244D5"/>
    <w:rsid w:val="00B43A27"/>
    <w:rsid w:val="00B45CA9"/>
    <w:rsid w:val="00B4764A"/>
    <w:rsid w:val="00B5062F"/>
    <w:rsid w:val="00B5066E"/>
    <w:rsid w:val="00B57D00"/>
    <w:rsid w:val="00B62B5E"/>
    <w:rsid w:val="00B63CA3"/>
    <w:rsid w:val="00B64E1A"/>
    <w:rsid w:val="00B703D8"/>
    <w:rsid w:val="00B76C6D"/>
    <w:rsid w:val="00B81C3A"/>
    <w:rsid w:val="00B82622"/>
    <w:rsid w:val="00B84E2F"/>
    <w:rsid w:val="00B96A18"/>
    <w:rsid w:val="00B97E25"/>
    <w:rsid w:val="00BA1E96"/>
    <w:rsid w:val="00BA2C51"/>
    <w:rsid w:val="00BA4FFC"/>
    <w:rsid w:val="00BA73F3"/>
    <w:rsid w:val="00BD6343"/>
    <w:rsid w:val="00BE4387"/>
    <w:rsid w:val="00BE5F91"/>
    <w:rsid w:val="00BE6254"/>
    <w:rsid w:val="00BF3DB7"/>
    <w:rsid w:val="00C0604D"/>
    <w:rsid w:val="00C2120E"/>
    <w:rsid w:val="00C2224E"/>
    <w:rsid w:val="00C36515"/>
    <w:rsid w:val="00C4607C"/>
    <w:rsid w:val="00C5337B"/>
    <w:rsid w:val="00C533B3"/>
    <w:rsid w:val="00C568AF"/>
    <w:rsid w:val="00C61C04"/>
    <w:rsid w:val="00C71D3B"/>
    <w:rsid w:val="00C83B4C"/>
    <w:rsid w:val="00C913B2"/>
    <w:rsid w:val="00C9289C"/>
    <w:rsid w:val="00CA5B8A"/>
    <w:rsid w:val="00CC36A6"/>
    <w:rsid w:val="00CD14BC"/>
    <w:rsid w:val="00CD3B25"/>
    <w:rsid w:val="00CD406C"/>
    <w:rsid w:val="00CD6DF3"/>
    <w:rsid w:val="00CE070F"/>
    <w:rsid w:val="00CE3598"/>
    <w:rsid w:val="00CF281F"/>
    <w:rsid w:val="00CF3EE0"/>
    <w:rsid w:val="00D00704"/>
    <w:rsid w:val="00D05E28"/>
    <w:rsid w:val="00D11F73"/>
    <w:rsid w:val="00D27AAF"/>
    <w:rsid w:val="00D35655"/>
    <w:rsid w:val="00D371FE"/>
    <w:rsid w:val="00D45120"/>
    <w:rsid w:val="00D52CE4"/>
    <w:rsid w:val="00D53091"/>
    <w:rsid w:val="00D54553"/>
    <w:rsid w:val="00D67F82"/>
    <w:rsid w:val="00D73861"/>
    <w:rsid w:val="00D75C29"/>
    <w:rsid w:val="00D8444A"/>
    <w:rsid w:val="00DA5FFF"/>
    <w:rsid w:val="00DB0573"/>
    <w:rsid w:val="00DB3C4F"/>
    <w:rsid w:val="00DB5842"/>
    <w:rsid w:val="00DD23B9"/>
    <w:rsid w:val="00DD79C0"/>
    <w:rsid w:val="00DE061F"/>
    <w:rsid w:val="00DE467D"/>
    <w:rsid w:val="00DF104D"/>
    <w:rsid w:val="00DF4189"/>
    <w:rsid w:val="00E0771F"/>
    <w:rsid w:val="00E07E74"/>
    <w:rsid w:val="00E1426A"/>
    <w:rsid w:val="00E1702B"/>
    <w:rsid w:val="00E208CD"/>
    <w:rsid w:val="00E254EB"/>
    <w:rsid w:val="00E272B5"/>
    <w:rsid w:val="00E32B08"/>
    <w:rsid w:val="00E36E27"/>
    <w:rsid w:val="00E36E78"/>
    <w:rsid w:val="00E37CF4"/>
    <w:rsid w:val="00E4044D"/>
    <w:rsid w:val="00E423EB"/>
    <w:rsid w:val="00E4266D"/>
    <w:rsid w:val="00E43166"/>
    <w:rsid w:val="00E4318C"/>
    <w:rsid w:val="00E463FA"/>
    <w:rsid w:val="00E46895"/>
    <w:rsid w:val="00E5638B"/>
    <w:rsid w:val="00E573BB"/>
    <w:rsid w:val="00E66935"/>
    <w:rsid w:val="00E70BA9"/>
    <w:rsid w:val="00E72F22"/>
    <w:rsid w:val="00E918E8"/>
    <w:rsid w:val="00EA17E7"/>
    <w:rsid w:val="00EA6F84"/>
    <w:rsid w:val="00EC344A"/>
    <w:rsid w:val="00EC643D"/>
    <w:rsid w:val="00ED0282"/>
    <w:rsid w:val="00ED150D"/>
    <w:rsid w:val="00ED3AFE"/>
    <w:rsid w:val="00ED52CD"/>
    <w:rsid w:val="00ED73D6"/>
    <w:rsid w:val="00EE2EE3"/>
    <w:rsid w:val="00EE5BA5"/>
    <w:rsid w:val="00EF3B28"/>
    <w:rsid w:val="00F158B6"/>
    <w:rsid w:val="00F2136C"/>
    <w:rsid w:val="00F26FAD"/>
    <w:rsid w:val="00F3658F"/>
    <w:rsid w:val="00F36CA6"/>
    <w:rsid w:val="00F435F5"/>
    <w:rsid w:val="00F4751C"/>
    <w:rsid w:val="00F7032E"/>
    <w:rsid w:val="00F84236"/>
    <w:rsid w:val="00F91ECA"/>
    <w:rsid w:val="00F93069"/>
    <w:rsid w:val="00F97551"/>
    <w:rsid w:val="00FA746E"/>
    <w:rsid w:val="00FB1DF6"/>
    <w:rsid w:val="00FE2BD1"/>
    <w:rsid w:val="00FE500B"/>
    <w:rsid w:val="00FE6706"/>
    <w:rsid w:val="00FE7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63FA"/>
    <w:rPr>
      <w:sz w:val="28"/>
    </w:rPr>
  </w:style>
  <w:style w:type="paragraph" w:styleId="2">
    <w:name w:val="heading 2"/>
    <w:basedOn w:val="a"/>
    <w:next w:val="a"/>
    <w:link w:val="20"/>
    <w:qFormat/>
    <w:rsid w:val="00E463FA"/>
    <w:pPr>
      <w:keepNext/>
      <w:widowControl w:val="0"/>
      <w:jc w:val="center"/>
      <w:outlineLvl w:val="1"/>
    </w:pPr>
    <w:rPr>
      <w:snapToGrid w:val="0"/>
      <w:sz w:val="24"/>
      <w:u w:val="single"/>
    </w:rPr>
  </w:style>
  <w:style w:type="paragraph" w:styleId="3">
    <w:name w:val="heading 3"/>
    <w:basedOn w:val="a"/>
    <w:next w:val="a"/>
    <w:link w:val="30"/>
    <w:qFormat/>
    <w:rsid w:val="00E463FA"/>
    <w:pPr>
      <w:keepNext/>
      <w:jc w:val="center"/>
      <w:outlineLvl w:val="2"/>
    </w:pPr>
    <w:rPr>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463FA"/>
    <w:pPr>
      <w:widowControl w:val="0"/>
    </w:pPr>
    <w:rPr>
      <w:snapToGrid w:val="0"/>
    </w:rPr>
  </w:style>
  <w:style w:type="paragraph" w:styleId="a3">
    <w:name w:val="Body Text Indent"/>
    <w:basedOn w:val="a"/>
    <w:link w:val="a4"/>
    <w:rsid w:val="00E463FA"/>
    <w:pPr>
      <w:widowControl w:val="0"/>
      <w:ind w:firstLine="709"/>
    </w:pPr>
    <w:rPr>
      <w:snapToGrid w:val="0"/>
      <w:sz w:val="24"/>
    </w:rPr>
  </w:style>
  <w:style w:type="paragraph" w:styleId="a5">
    <w:name w:val="header"/>
    <w:basedOn w:val="a"/>
    <w:rsid w:val="00E463FA"/>
    <w:pPr>
      <w:tabs>
        <w:tab w:val="center" w:pos="4677"/>
        <w:tab w:val="right" w:pos="9355"/>
      </w:tabs>
    </w:pPr>
  </w:style>
  <w:style w:type="character" w:styleId="a6">
    <w:name w:val="page number"/>
    <w:basedOn w:val="a0"/>
    <w:rsid w:val="00E463FA"/>
  </w:style>
  <w:style w:type="character" w:customStyle="1" w:styleId="a4">
    <w:name w:val="Основной текст с отступом Знак"/>
    <w:link w:val="a3"/>
    <w:rsid w:val="00800C44"/>
    <w:rPr>
      <w:snapToGrid w:val="0"/>
      <w:sz w:val="24"/>
      <w:lang w:val="ru-RU" w:eastAsia="ru-RU" w:bidi="ar-SA"/>
    </w:rPr>
  </w:style>
  <w:style w:type="table" w:styleId="a7">
    <w:name w:val="Table Grid"/>
    <w:basedOn w:val="a1"/>
    <w:rsid w:val="0080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rsid w:val="002A43DF"/>
    <w:pPr>
      <w:tabs>
        <w:tab w:val="center" w:pos="4677"/>
        <w:tab w:val="right" w:pos="9355"/>
      </w:tabs>
    </w:pPr>
  </w:style>
  <w:style w:type="character" w:customStyle="1" w:styleId="a9">
    <w:name w:val="Нижний колонтитул Знак"/>
    <w:link w:val="a8"/>
    <w:rsid w:val="002A43DF"/>
    <w:rPr>
      <w:sz w:val="28"/>
    </w:rPr>
  </w:style>
  <w:style w:type="paragraph" w:customStyle="1" w:styleId="f22">
    <w:name w:val="Основной текст с о?f2ступом 2"/>
    <w:basedOn w:val="a"/>
    <w:rsid w:val="004815EE"/>
    <w:pPr>
      <w:widowControl w:val="0"/>
      <w:ind w:firstLine="851"/>
    </w:pPr>
    <w:rPr>
      <w:snapToGrid w:val="0"/>
    </w:rPr>
  </w:style>
  <w:style w:type="paragraph" w:styleId="aa">
    <w:name w:val="Balloon Text"/>
    <w:basedOn w:val="a"/>
    <w:semiHidden/>
    <w:rsid w:val="0049081B"/>
    <w:rPr>
      <w:rFonts w:ascii="Tahoma" w:hAnsi="Tahoma" w:cs="Tahoma"/>
      <w:sz w:val="16"/>
      <w:szCs w:val="16"/>
    </w:rPr>
  </w:style>
  <w:style w:type="character" w:customStyle="1" w:styleId="20">
    <w:name w:val="Заголовок 2 Знак"/>
    <w:link w:val="2"/>
    <w:rsid w:val="00D54553"/>
    <w:rPr>
      <w:snapToGrid w:val="0"/>
      <w:sz w:val="24"/>
      <w:u w:val="single"/>
    </w:rPr>
  </w:style>
  <w:style w:type="character" w:customStyle="1" w:styleId="30">
    <w:name w:val="Заголовок 3 Знак"/>
    <w:link w:val="3"/>
    <w:rsid w:val="00D54553"/>
    <w:rPr>
      <w:b/>
      <w:sz w:val="18"/>
    </w:rPr>
  </w:style>
  <w:style w:type="character" w:styleId="ab">
    <w:name w:val="Hyperlink"/>
    <w:rsid w:val="00D54553"/>
    <w:rPr>
      <w:color w:val="0000FF"/>
      <w:u w:val="single"/>
    </w:rPr>
  </w:style>
  <w:style w:type="paragraph" w:customStyle="1" w:styleId="tekstob">
    <w:name w:val="tekstob"/>
    <w:basedOn w:val="a"/>
    <w:rsid w:val="00B244D5"/>
    <w:pPr>
      <w:spacing w:before="100" w:beforeAutospacing="1" w:after="100" w:afterAutospacing="1"/>
    </w:pPr>
    <w:rPr>
      <w:sz w:val="24"/>
      <w:szCs w:val="24"/>
    </w:rPr>
  </w:style>
  <w:style w:type="paragraph" w:styleId="ac">
    <w:name w:val="Normal (Web)"/>
    <w:basedOn w:val="a"/>
    <w:rsid w:val="00E4266D"/>
    <w:pPr>
      <w:spacing w:before="100" w:beforeAutospacing="1" w:after="100" w:afterAutospacing="1"/>
      <w:jc w:val="both"/>
    </w:pPr>
    <w:rPr>
      <w:rFonts w:ascii="Arial" w:hAnsi="Arial" w:cs="Arial"/>
      <w:color w:val="000000"/>
      <w:sz w:val="20"/>
    </w:rPr>
  </w:style>
  <w:style w:type="paragraph" w:customStyle="1" w:styleId="ad">
    <w:name w:val="Знак Знак Знак Знак"/>
    <w:basedOn w:val="a"/>
    <w:rsid w:val="008779FE"/>
    <w:pPr>
      <w:widowControl w:val="0"/>
      <w:adjustRightInd w:val="0"/>
      <w:spacing w:after="160" w:line="240" w:lineRule="exact"/>
      <w:jc w:val="right"/>
    </w:pPr>
    <w:rPr>
      <w:sz w:val="20"/>
      <w:lang w:val="en-GB" w:eastAsia="en-US"/>
    </w:rPr>
  </w:style>
  <w:style w:type="paragraph" w:customStyle="1" w:styleId="ConsPlusNonformat">
    <w:name w:val="ConsPlusNonformat"/>
    <w:rsid w:val="00857290"/>
    <w:pPr>
      <w:widowControl w:val="0"/>
      <w:autoSpaceDE w:val="0"/>
      <w:autoSpaceDN w:val="0"/>
      <w:adjustRightInd w:val="0"/>
    </w:pPr>
    <w:rPr>
      <w:rFonts w:ascii="Courier New" w:hAnsi="Courier New" w:cs="Courier New"/>
    </w:rPr>
  </w:style>
  <w:style w:type="paragraph" w:customStyle="1" w:styleId="Default">
    <w:name w:val="Default"/>
    <w:rsid w:val="00857290"/>
    <w:pPr>
      <w:autoSpaceDE w:val="0"/>
      <w:autoSpaceDN w:val="0"/>
      <w:adjustRightInd w:val="0"/>
    </w:pPr>
    <w:rPr>
      <w:rFonts w:eastAsia="Calibri"/>
      <w:color w:val="000000"/>
      <w:sz w:val="24"/>
      <w:szCs w:val="24"/>
      <w:lang w:eastAsia="en-US"/>
    </w:rPr>
  </w:style>
  <w:style w:type="paragraph" w:customStyle="1" w:styleId="ConsPlusNormal">
    <w:name w:val="ConsPlusNormal"/>
    <w:rsid w:val="00976B4B"/>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51912575">
      <w:bodyDiv w:val="1"/>
      <w:marLeft w:val="0"/>
      <w:marRight w:val="0"/>
      <w:marTop w:val="0"/>
      <w:marBottom w:val="0"/>
      <w:divBdr>
        <w:top w:val="none" w:sz="0" w:space="0" w:color="auto"/>
        <w:left w:val="none" w:sz="0" w:space="0" w:color="auto"/>
        <w:bottom w:val="none" w:sz="0" w:space="0" w:color="auto"/>
        <w:right w:val="none" w:sz="0" w:space="0" w:color="auto"/>
      </w:divBdr>
    </w:div>
    <w:div w:id="1624190613">
      <w:bodyDiv w:val="1"/>
      <w:marLeft w:val="0"/>
      <w:marRight w:val="0"/>
      <w:marTop w:val="0"/>
      <w:marBottom w:val="0"/>
      <w:divBdr>
        <w:top w:val="none" w:sz="0" w:space="0" w:color="auto"/>
        <w:left w:val="none" w:sz="0" w:space="0" w:color="auto"/>
        <w:bottom w:val="none" w:sz="0" w:space="0" w:color="auto"/>
        <w:right w:val="none" w:sz="0" w:space="0" w:color="auto"/>
      </w:divBdr>
    </w:div>
    <w:div w:id="1910579490">
      <w:bodyDiv w:val="1"/>
      <w:marLeft w:val="0"/>
      <w:marRight w:val="0"/>
      <w:marTop w:val="0"/>
      <w:marBottom w:val="0"/>
      <w:divBdr>
        <w:top w:val="none" w:sz="0" w:space="0" w:color="auto"/>
        <w:left w:val="none" w:sz="0" w:space="0" w:color="auto"/>
        <w:bottom w:val="none" w:sz="0" w:space="0" w:color="auto"/>
        <w:right w:val="none" w:sz="0" w:space="0" w:color="auto"/>
      </w:divBdr>
    </w:div>
    <w:div w:id="1934584163">
      <w:bodyDiv w:val="1"/>
      <w:marLeft w:val="0"/>
      <w:marRight w:val="0"/>
      <w:marTop w:val="0"/>
      <w:marBottom w:val="0"/>
      <w:divBdr>
        <w:top w:val="none" w:sz="0" w:space="0" w:color="auto"/>
        <w:left w:val="none" w:sz="0" w:space="0" w:color="auto"/>
        <w:bottom w:val="none" w:sz="0" w:space="0" w:color="auto"/>
        <w:right w:val="none" w:sz="0" w:space="0" w:color="auto"/>
      </w:divBdr>
    </w:div>
    <w:div w:id="1973510246">
      <w:bodyDiv w:val="1"/>
      <w:marLeft w:val="0"/>
      <w:marRight w:val="0"/>
      <w:marTop w:val="0"/>
      <w:marBottom w:val="0"/>
      <w:divBdr>
        <w:top w:val="none" w:sz="0" w:space="0" w:color="auto"/>
        <w:left w:val="none" w:sz="0" w:space="0" w:color="auto"/>
        <w:bottom w:val="none" w:sz="0" w:space="0" w:color="auto"/>
        <w:right w:val="none" w:sz="0" w:space="0" w:color="auto"/>
      </w:divBdr>
    </w:div>
    <w:div w:id="208051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365</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2448</CharactersWithSpaces>
  <SharedDoc>false</SharedDoc>
  <HLinks>
    <vt:vector size="6" baseType="variant">
      <vt:variant>
        <vt:i4>3276895</vt:i4>
      </vt:variant>
      <vt:variant>
        <vt:i4>3</vt:i4>
      </vt:variant>
      <vt:variant>
        <vt:i4>0</vt:i4>
      </vt:variant>
      <vt:variant>
        <vt:i4>5</vt:i4>
      </vt:variant>
      <vt:variant>
        <vt:lpwstr>mailto:ond-ichalki@mail.ru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otd-rhbz</dc:creator>
  <cp:lastModifiedBy>ГО и ЧС</cp:lastModifiedBy>
  <cp:revision>5</cp:revision>
  <cp:lastPrinted>2020-12-14T13:19:00Z</cp:lastPrinted>
  <dcterms:created xsi:type="dcterms:W3CDTF">2020-12-14T08:51:00Z</dcterms:created>
  <dcterms:modified xsi:type="dcterms:W3CDTF">2020-12-15T06:15:00Z</dcterms:modified>
</cp:coreProperties>
</file>