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E1" w:rsidRDefault="007B64E1" w:rsidP="007B64E1">
      <w:pPr>
        <w:rPr>
          <w:rFonts w:ascii="Times New Roman" w:hAnsi="Times New Roman" w:cs="Times New Roman"/>
          <w:b/>
          <w:sz w:val="28"/>
          <w:szCs w:val="28"/>
        </w:rPr>
      </w:pPr>
      <w:r w:rsidRPr="007B64E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164592" cy="968991"/>
            <wp:effectExtent l="19050" t="0" r="7108" b="0"/>
            <wp:docPr id="1" name="Рисунок 1" descr="Лгого - Работа Росси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Содержимое 3" descr="Лгого - Работа Росс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49" cy="9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029" w:rsidRDefault="00C14029" w:rsidP="00C14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BE">
        <w:rPr>
          <w:rFonts w:ascii="Times New Roman" w:hAnsi="Times New Roman" w:cs="Times New Roman"/>
          <w:b/>
          <w:sz w:val="28"/>
          <w:szCs w:val="28"/>
        </w:rPr>
        <w:t>Меры поддержки по содействию занятости граждан</w:t>
      </w:r>
    </w:p>
    <w:p w:rsidR="007B64E1" w:rsidRPr="001002BE" w:rsidRDefault="007B64E1" w:rsidP="00C14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70"/>
        <w:gridCol w:w="4469"/>
        <w:gridCol w:w="2831"/>
        <w:gridCol w:w="2792"/>
      </w:tblGrid>
      <w:tr w:rsidR="007B64E1" w:rsidTr="007B64E1">
        <w:tc>
          <w:tcPr>
            <w:tcW w:w="4570" w:type="dxa"/>
          </w:tcPr>
          <w:p w:rsidR="007B64E1" w:rsidRPr="00C14029" w:rsidRDefault="007B64E1" w:rsidP="00C14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0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4469" w:type="dxa"/>
          </w:tcPr>
          <w:p w:rsidR="007B64E1" w:rsidRPr="00C14029" w:rsidRDefault="007B64E1" w:rsidP="00C14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 услуги</w:t>
            </w:r>
          </w:p>
        </w:tc>
        <w:tc>
          <w:tcPr>
            <w:tcW w:w="2831" w:type="dxa"/>
          </w:tcPr>
          <w:p w:rsidR="007B64E1" w:rsidRPr="00C14029" w:rsidRDefault="007B64E1" w:rsidP="00C14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услуги</w:t>
            </w:r>
          </w:p>
        </w:tc>
        <w:tc>
          <w:tcPr>
            <w:tcW w:w="2792" w:type="dxa"/>
          </w:tcPr>
          <w:p w:rsidR="007B64E1" w:rsidRPr="00C14029" w:rsidRDefault="007B64E1" w:rsidP="00C14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поддержка</w:t>
            </w:r>
          </w:p>
        </w:tc>
      </w:tr>
      <w:tr w:rsidR="007B64E1" w:rsidTr="007B64E1">
        <w:tc>
          <w:tcPr>
            <w:tcW w:w="4570" w:type="dxa"/>
          </w:tcPr>
          <w:p w:rsidR="007B64E1" w:rsidRDefault="007B64E1" w:rsidP="0010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14029">
                <w:rPr>
                  <w:rFonts w:ascii="Times New Roman" w:hAnsi="Times New Roman" w:cs="Times New Roman"/>
                  <w:sz w:val="28"/>
                  <w:szCs w:val="28"/>
                </w:rPr>
                <w:t xml:space="preserve">Организация проведения оплачиваемых общественных работ </w:t>
              </w:r>
            </w:hyperlink>
          </w:p>
        </w:tc>
        <w:tc>
          <w:tcPr>
            <w:tcW w:w="4469" w:type="dxa"/>
          </w:tcPr>
          <w:p w:rsidR="007B64E1" w:rsidRPr="00C14029" w:rsidRDefault="007B64E1" w:rsidP="0010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29">
              <w:rPr>
                <w:rFonts w:ascii="Times New Roman" w:hAnsi="Times New Roman" w:cs="Times New Roman"/>
                <w:sz w:val="28"/>
                <w:szCs w:val="28"/>
              </w:rPr>
              <w:t>Граждане, ищущие работу, и безработные граждане.</w:t>
            </w:r>
            <w:r w:rsidRPr="00C14029">
              <w:rPr>
                <w:rFonts w:ascii="Times New Roman" w:hAnsi="Times New Roman" w:cs="Times New Roman"/>
                <w:sz w:val="28"/>
                <w:szCs w:val="28"/>
              </w:rPr>
              <w:br/>
              <w:t>Получателями государственной услуги, пользующимися преимущественным правом на участие в общественных работах, являются безработные граждане:</w:t>
            </w:r>
          </w:p>
          <w:p w:rsidR="007B64E1" w:rsidRPr="00C14029" w:rsidRDefault="007B64E1" w:rsidP="001002B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29">
              <w:rPr>
                <w:rFonts w:ascii="Times New Roman" w:hAnsi="Times New Roman" w:cs="Times New Roman"/>
                <w:sz w:val="28"/>
                <w:szCs w:val="28"/>
              </w:rPr>
              <w:t>не получающие пособия по безработице;</w:t>
            </w:r>
          </w:p>
          <w:p w:rsidR="007B64E1" w:rsidRPr="00C14029" w:rsidRDefault="007B64E1" w:rsidP="001002B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29">
              <w:rPr>
                <w:rFonts w:ascii="Times New Roman" w:hAnsi="Times New Roman" w:cs="Times New Roman"/>
                <w:sz w:val="28"/>
                <w:szCs w:val="28"/>
              </w:rPr>
              <w:t>состоящие на учете в центрах занятости населения свыше шести месяцев.</w:t>
            </w:r>
          </w:p>
          <w:p w:rsidR="007B64E1" w:rsidRDefault="007B64E1" w:rsidP="0010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7B64E1" w:rsidRDefault="007B64E1" w:rsidP="007B64E1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по направлению центра занятости населения</w:t>
            </w:r>
          </w:p>
        </w:tc>
        <w:tc>
          <w:tcPr>
            <w:tcW w:w="2792" w:type="dxa"/>
          </w:tcPr>
          <w:p w:rsidR="007B64E1" w:rsidRDefault="007B64E1" w:rsidP="0010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поддержки на время участие в общественных работах</w:t>
            </w:r>
          </w:p>
        </w:tc>
      </w:tr>
      <w:tr w:rsidR="007B64E1" w:rsidTr="007B64E1">
        <w:tc>
          <w:tcPr>
            <w:tcW w:w="4570" w:type="dxa"/>
          </w:tcPr>
          <w:p w:rsidR="007B64E1" w:rsidRDefault="007B64E1" w:rsidP="0010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Pr="00C14029">
                <w:rPr>
                  <w:rFonts w:ascii="Times New Roman" w:hAnsi="Times New Roman" w:cs="Times New Roman"/>
                  <w:sz w:val="28"/>
                  <w:szCs w:val="28"/>
                </w:rPr>
                <w:t xml:space="preserve">Содействие </w:t>
              </w:r>
              <w:proofErr w:type="spellStart"/>
              <w:r w:rsidRPr="00C14029">
                <w:rPr>
                  <w:rFonts w:ascii="Times New Roman" w:hAnsi="Times New Roman" w:cs="Times New Roman"/>
                  <w:sz w:val="28"/>
                  <w:szCs w:val="28"/>
                </w:rPr>
                <w:t>самозанятости</w:t>
              </w:r>
              <w:proofErr w:type="spellEnd"/>
              <w:r w:rsidRPr="00C14029">
                <w:rPr>
                  <w:rFonts w:ascii="Times New Roman" w:hAnsi="Times New Roman" w:cs="Times New Roman"/>
                  <w:sz w:val="28"/>
                  <w:szCs w:val="28"/>
                </w:rPr>
                <w:t xml:space="preserve"> безработных граждан, включая оказание гражданам, признанным в установленном порядке </w:t>
              </w:r>
              <w:r w:rsidRPr="00C1402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  </w:r>
              <w:proofErr w:type="gramEnd"/>
              <w:r w:rsidRPr="00C14029">
                <w:rPr>
                  <w:rFonts w:ascii="Times New Roman" w:hAnsi="Times New Roman" w:cs="Times New Roman"/>
                  <w:sz w:val="28"/>
                  <w:szCs w:val="28"/>
                </w:rPr>
                <w:t xml:space="preserve"> регистрации </w:t>
              </w:r>
            </w:hyperlink>
          </w:p>
        </w:tc>
        <w:tc>
          <w:tcPr>
            <w:tcW w:w="4469" w:type="dxa"/>
          </w:tcPr>
          <w:p w:rsidR="007B64E1" w:rsidRDefault="007B64E1" w:rsidP="0010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C14029">
              <w:rPr>
                <w:rFonts w:ascii="Times New Roman" w:hAnsi="Times New Roman" w:cs="Times New Roman"/>
                <w:sz w:val="28"/>
                <w:szCs w:val="28"/>
              </w:rPr>
              <w:t>олько граждане, признанные безработными в соответствии с законодательством Российской Федерации о занятости населения</w:t>
            </w:r>
          </w:p>
        </w:tc>
        <w:tc>
          <w:tcPr>
            <w:tcW w:w="2831" w:type="dxa"/>
          </w:tcPr>
          <w:p w:rsidR="007B64E1" w:rsidRDefault="007B64E1" w:rsidP="0010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C11D1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осударственная регистрация безработного гражданина в </w:t>
            </w:r>
            <w:r w:rsidRPr="001C1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 индивидуального предпринимателя, юридического лица, крестьянского (фермерского) хозяйства.</w:t>
            </w:r>
          </w:p>
        </w:tc>
        <w:tc>
          <w:tcPr>
            <w:tcW w:w="2792" w:type="dxa"/>
          </w:tcPr>
          <w:p w:rsidR="007B64E1" w:rsidRDefault="007B64E1" w:rsidP="0010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гражданину единовременной финансовой помощи</w:t>
            </w:r>
          </w:p>
        </w:tc>
      </w:tr>
      <w:tr w:rsidR="007B64E1" w:rsidTr="007B64E1">
        <w:tc>
          <w:tcPr>
            <w:tcW w:w="4570" w:type="dxa"/>
          </w:tcPr>
          <w:p w:rsidR="007B64E1" w:rsidRDefault="007B64E1" w:rsidP="0010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gramStart"/>
              <w:r w:rsidRPr="00C14029">
                <w:rPr>
                  <w:rFonts w:ascii="Times New Roman" w:hAnsi="Times New Roman" w:cs="Times New Roman"/>
                  <w:sz w:val="28"/>
                  <w:szCs w:val="28"/>
                </w:rPr>
        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</w:t>
              </w:r>
              <w:r w:rsidRPr="00C1402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 xml:space="preserve">образование и ищущих работу в течение года с даты выдачи им документа об образовании и о квалификации </w:t>
              </w:r>
            </w:hyperlink>
            <w:proofErr w:type="gramEnd"/>
          </w:p>
        </w:tc>
        <w:tc>
          <w:tcPr>
            <w:tcW w:w="4469" w:type="dxa"/>
          </w:tcPr>
          <w:p w:rsidR="007B64E1" w:rsidRPr="00C14029" w:rsidRDefault="007B64E1" w:rsidP="0010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Участниками данного направления могут быть безработные граждане, испытывающие трудности в поиске работы, перечень которых определен </w:t>
            </w:r>
            <w:proofErr w:type="gramStart"/>
            <w:r w:rsidRPr="00C1402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14029">
              <w:rPr>
                <w:rFonts w:ascii="Times New Roman" w:hAnsi="Times New Roman" w:cs="Times New Roman"/>
                <w:sz w:val="28"/>
                <w:szCs w:val="28"/>
              </w:rPr>
              <w:t>. 2 ст.5 Закона Российской Федерации "О занятости населения в Российской Федерации":</w:t>
            </w:r>
          </w:p>
          <w:p w:rsidR="007B64E1" w:rsidRPr="00C14029" w:rsidRDefault="007B64E1" w:rsidP="001002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14029">
                <w:rPr>
                  <w:rFonts w:ascii="Times New Roman" w:hAnsi="Times New Roman" w:cs="Times New Roman"/>
                  <w:sz w:val="28"/>
                  <w:szCs w:val="28"/>
                </w:rPr>
                <w:t>инвалиды</w:t>
              </w:r>
            </w:hyperlink>
            <w:r w:rsidRPr="00C140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4E1" w:rsidRPr="00C14029" w:rsidRDefault="007B64E1" w:rsidP="001002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29">
              <w:rPr>
                <w:rFonts w:ascii="Times New Roman" w:hAnsi="Times New Roman" w:cs="Times New Roman"/>
                <w:sz w:val="28"/>
                <w:szCs w:val="28"/>
              </w:rPr>
              <w:t xml:space="preserve">лица, освобожденные из учреждений, исполняющих </w:t>
            </w:r>
            <w:r w:rsidRPr="00C1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наказание в виде лишения свободы;</w:t>
            </w:r>
          </w:p>
          <w:p w:rsidR="007B64E1" w:rsidRPr="00C14029" w:rsidRDefault="007B64E1" w:rsidP="001002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29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14 до 18 лет;</w:t>
            </w:r>
          </w:p>
          <w:p w:rsidR="007B64E1" w:rsidRPr="00C14029" w:rsidRDefault="007B64E1" w:rsidP="001002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29"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  <w:proofErr w:type="spellStart"/>
            <w:r w:rsidRPr="00C14029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C14029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(в течение пяти лет до наступления возраста, дающего право на страховую пенсию по старости, в том числе назначаемую досрочно);</w:t>
            </w:r>
          </w:p>
          <w:p w:rsidR="007B64E1" w:rsidRPr="00C14029" w:rsidRDefault="007B64E1" w:rsidP="001002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29">
              <w:rPr>
                <w:rFonts w:ascii="Times New Roman" w:hAnsi="Times New Roman" w:cs="Times New Roman"/>
                <w:sz w:val="28"/>
                <w:szCs w:val="28"/>
              </w:rPr>
              <w:t>беженцы и вынужденные переселенцы;</w:t>
            </w:r>
          </w:p>
          <w:p w:rsidR="007B64E1" w:rsidRPr="00C14029" w:rsidRDefault="007B64E1" w:rsidP="001002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29">
              <w:rPr>
                <w:rFonts w:ascii="Times New Roman" w:hAnsi="Times New Roman" w:cs="Times New Roman"/>
                <w:sz w:val="28"/>
                <w:szCs w:val="28"/>
              </w:rPr>
              <w:t>граждане, уволенные с военной службы, и члены их семей;</w:t>
            </w:r>
          </w:p>
          <w:p w:rsidR="007B64E1" w:rsidRPr="00C14029" w:rsidRDefault="007B64E1" w:rsidP="001002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29">
              <w:rPr>
                <w:rFonts w:ascii="Times New Roman" w:hAnsi="Times New Roman" w:cs="Times New Roman"/>
                <w:sz w:val="28"/>
                <w:szCs w:val="28"/>
              </w:rPr>
              <w:t>одинокие и многодетные родители, воспитывающие несовершеннолетних детей, детей-    инвалидов;</w:t>
            </w:r>
          </w:p>
          <w:p w:rsidR="007B64E1" w:rsidRPr="00C14029" w:rsidRDefault="007B64E1" w:rsidP="001002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029">
              <w:rPr>
                <w:rFonts w:ascii="Times New Roman" w:hAnsi="Times New Roman" w:cs="Times New Roman"/>
                <w:sz w:val="28"/>
                <w:szCs w:val="28"/>
              </w:rPr>
              <w:t>граждане, подвергшиеся воздействию радиации вследствие чернобыльской и других  радиационных аварий и катастроф;</w:t>
            </w:r>
            <w:proofErr w:type="gramEnd"/>
          </w:p>
          <w:p w:rsidR="007B64E1" w:rsidRPr="00C14029" w:rsidRDefault="007B64E1" w:rsidP="001002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29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в возрасте от 18 до 20 лет, имеющие среднее профессиональное </w:t>
            </w:r>
            <w:r w:rsidRPr="00C1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и  ищущие работу впервые</w:t>
            </w:r>
          </w:p>
          <w:p w:rsidR="007B64E1" w:rsidRDefault="007B64E1" w:rsidP="0010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7B64E1" w:rsidRDefault="007B64E1" w:rsidP="0010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Временное трудоустройство по направлению центра занятости населения</w:t>
            </w:r>
          </w:p>
        </w:tc>
        <w:tc>
          <w:tcPr>
            <w:tcW w:w="2792" w:type="dxa"/>
          </w:tcPr>
          <w:p w:rsidR="007B64E1" w:rsidRDefault="007B64E1" w:rsidP="0010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поддержки на период временного трудоустройства</w:t>
            </w:r>
          </w:p>
        </w:tc>
      </w:tr>
      <w:tr w:rsidR="007B64E1" w:rsidTr="007B64E1">
        <w:tc>
          <w:tcPr>
            <w:tcW w:w="4570" w:type="dxa"/>
          </w:tcPr>
          <w:p w:rsidR="007B64E1" w:rsidRDefault="007B64E1" w:rsidP="0010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14029">
                <w:rPr>
                  <w:rFonts w:ascii="Times New Roman" w:hAnsi="Times New Roman" w:cs="Times New Roman"/>
                  <w:sz w:val="28"/>
                  <w:szCs w:val="28"/>
                </w:rPr>
                <w:t xml:space="preserve">Организация сопровождения при содействии занятости инвалидов </w:t>
              </w:r>
            </w:hyperlink>
          </w:p>
        </w:tc>
        <w:tc>
          <w:tcPr>
            <w:tcW w:w="4469" w:type="dxa"/>
          </w:tcPr>
          <w:p w:rsidR="007B64E1" w:rsidRDefault="007B64E1" w:rsidP="0010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4029">
              <w:rPr>
                <w:rFonts w:ascii="Times New Roman" w:hAnsi="Times New Roman" w:cs="Times New Roman"/>
                <w:sz w:val="28"/>
                <w:szCs w:val="28"/>
              </w:rPr>
              <w:t>езанятые инвалиды, зарегистрированные в целях поиска подходящей работы и нуждающиеся в оказании индивидуальной помощи в виде организации сопровождения при трудоустройстве</w:t>
            </w:r>
          </w:p>
        </w:tc>
        <w:tc>
          <w:tcPr>
            <w:tcW w:w="2831" w:type="dxa"/>
          </w:tcPr>
          <w:p w:rsidR="007B64E1" w:rsidRDefault="007B64E1" w:rsidP="0010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по направлению центра занятости населения</w:t>
            </w:r>
          </w:p>
        </w:tc>
        <w:tc>
          <w:tcPr>
            <w:tcW w:w="2792" w:type="dxa"/>
          </w:tcPr>
          <w:p w:rsidR="007B64E1" w:rsidRDefault="007B64E1" w:rsidP="0010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при трудоустройстве на срок не более трех месяцев</w:t>
            </w:r>
          </w:p>
        </w:tc>
      </w:tr>
    </w:tbl>
    <w:p w:rsidR="002B4B78" w:rsidRPr="00C14029" w:rsidRDefault="002B4B78" w:rsidP="00C140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4B78" w:rsidRPr="00C14029" w:rsidSect="00C14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B20"/>
    <w:multiLevelType w:val="multilevel"/>
    <w:tmpl w:val="3C68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C316C"/>
    <w:multiLevelType w:val="multilevel"/>
    <w:tmpl w:val="9724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029"/>
    <w:rsid w:val="001002BE"/>
    <w:rsid w:val="001C11D1"/>
    <w:rsid w:val="0020493E"/>
    <w:rsid w:val="002B4B78"/>
    <w:rsid w:val="007B64E1"/>
    <w:rsid w:val="00C14029"/>
    <w:rsid w:val="00E3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40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n-ural.ru/services/description/6b5a0280-1e5c-4959-9320-e61025b8dfc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zn-ural.ru/services/description/efa9b72e-859f-4bac-a0ee-5000277528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n-ural.ru/services/description/bc38e59b-07b9-4801-95df-4508a2586f36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zn-ural.ru/services/description/dadcbadf-c02b-462a-8fb4-fd57e27e12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n-ural.ru/content/%D1%80%D0%B0%D0%B1%D0%BE%D1%87%D0%B8%D0%B5%20%D0%BC%D0%B5%D1%81%D1%82%D0%B0%20%D0%B4%D0%BB%D1%8F%20%D0%B8%D0%BD%D0%B2%D0%B0%D0%BB%D0%B8%D0%B4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VolodinaMV</dc:creator>
  <cp:lastModifiedBy>VolodinaMV</cp:lastModifiedBy>
  <cp:revision>4</cp:revision>
  <dcterms:created xsi:type="dcterms:W3CDTF">2022-04-12T06:29:00Z</dcterms:created>
  <dcterms:modified xsi:type="dcterms:W3CDTF">2022-04-12T07:46:00Z</dcterms:modified>
</cp:coreProperties>
</file>