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32" w:rsidRDefault="00477C32" w:rsidP="00D21F98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Совет депутатов</w:t>
      </w:r>
    </w:p>
    <w:p w:rsidR="00477C32" w:rsidRDefault="00C32C3F" w:rsidP="00D21F98">
      <w:pPr>
        <w:pStyle w:val="a3"/>
        <w:rPr>
          <w:caps/>
          <w:sz w:val="28"/>
          <w:szCs w:val="28"/>
        </w:rPr>
      </w:pPr>
      <w:r>
        <w:rPr>
          <w:caps/>
          <w:sz w:val="28"/>
          <w:szCs w:val="28"/>
        </w:rPr>
        <w:t>Ладского</w:t>
      </w:r>
      <w:r w:rsidR="00136924">
        <w:rPr>
          <w:caps/>
          <w:sz w:val="28"/>
          <w:szCs w:val="28"/>
        </w:rPr>
        <w:t xml:space="preserve"> </w:t>
      </w:r>
      <w:r w:rsidR="00DB5CDD">
        <w:rPr>
          <w:caps/>
          <w:sz w:val="28"/>
          <w:szCs w:val="28"/>
        </w:rPr>
        <w:t>СЕЛЬСКОГО ПОСЕЛЕНИЯ</w:t>
      </w:r>
    </w:p>
    <w:p w:rsidR="00185B44" w:rsidRDefault="00185B44" w:rsidP="00D21F98">
      <w:pPr>
        <w:pStyle w:val="a3"/>
        <w:rPr>
          <w:caps/>
          <w:sz w:val="28"/>
          <w:szCs w:val="28"/>
        </w:rPr>
      </w:pPr>
      <w:r>
        <w:rPr>
          <w:caps/>
          <w:sz w:val="28"/>
          <w:szCs w:val="28"/>
        </w:rPr>
        <w:t>Ичалковского МУНИЦИПАЛЬНОГО РАЙОНА</w:t>
      </w:r>
    </w:p>
    <w:p w:rsidR="00477C32" w:rsidRDefault="00477C32" w:rsidP="00D21F98">
      <w:pPr>
        <w:pStyle w:val="a3"/>
        <w:rPr>
          <w:sz w:val="28"/>
          <w:szCs w:val="28"/>
        </w:rPr>
      </w:pPr>
      <w:r>
        <w:rPr>
          <w:sz w:val="28"/>
          <w:szCs w:val="28"/>
        </w:rPr>
        <w:t>РЕСПУБЛИК</w:t>
      </w:r>
      <w:r w:rsidR="00AF3D82">
        <w:rPr>
          <w:sz w:val="28"/>
          <w:szCs w:val="28"/>
        </w:rPr>
        <w:t>И</w:t>
      </w:r>
      <w:r>
        <w:rPr>
          <w:sz w:val="28"/>
          <w:szCs w:val="28"/>
        </w:rPr>
        <w:t xml:space="preserve"> МОРДОВИЯ</w:t>
      </w:r>
    </w:p>
    <w:p w:rsidR="00C32C3F" w:rsidRPr="00C32C3F" w:rsidRDefault="00C32C3F" w:rsidP="00D21F98">
      <w:pPr>
        <w:pStyle w:val="a3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C32C3F" w:rsidRDefault="00477C32" w:rsidP="00C32C3F">
      <w:pPr>
        <w:pStyle w:val="a3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477C32" w:rsidRDefault="00D240F5" w:rsidP="00477C32">
      <w:pPr>
        <w:pStyle w:val="a3"/>
        <w:spacing w:line="360" w:lineRule="auto"/>
        <w:jc w:val="both"/>
        <w:rPr>
          <w:b w:val="0"/>
          <w:sz w:val="28"/>
          <w:u w:val="single"/>
        </w:rPr>
      </w:pPr>
      <w:r>
        <w:rPr>
          <w:b w:val="0"/>
          <w:sz w:val="28"/>
        </w:rPr>
        <w:t xml:space="preserve">15.02.2018 </w:t>
      </w:r>
      <w:r w:rsidR="00477C32">
        <w:rPr>
          <w:b w:val="0"/>
          <w:sz w:val="28"/>
        </w:rPr>
        <w:t xml:space="preserve">г.                                                                         № </w:t>
      </w:r>
      <w:r>
        <w:rPr>
          <w:b w:val="0"/>
          <w:sz w:val="28"/>
        </w:rPr>
        <w:t>4</w:t>
      </w:r>
      <w:r w:rsidR="00BC258E">
        <w:rPr>
          <w:b w:val="0"/>
          <w:sz w:val="28"/>
        </w:rPr>
        <w:t>8</w:t>
      </w:r>
    </w:p>
    <w:p w:rsidR="00072591" w:rsidRPr="004A3394" w:rsidRDefault="00BC258E" w:rsidP="00072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местных нормативов градостроительного проектирования Ладского сельского поселения Ичалковского муниципального района Республики Мордовия</w:t>
      </w:r>
    </w:p>
    <w:p w:rsidR="00477C32" w:rsidRDefault="00477C32" w:rsidP="00275DCF">
      <w:pPr>
        <w:rPr>
          <w:b/>
          <w:sz w:val="28"/>
          <w:szCs w:val="28"/>
        </w:rPr>
      </w:pPr>
    </w:p>
    <w:p w:rsidR="00477C32" w:rsidRDefault="00477C32" w:rsidP="00477C32">
      <w:pPr>
        <w:jc w:val="center"/>
        <w:rPr>
          <w:b/>
          <w:sz w:val="28"/>
          <w:szCs w:val="28"/>
        </w:rPr>
      </w:pPr>
    </w:p>
    <w:p w:rsidR="00477C32" w:rsidRDefault="00477C32" w:rsidP="00477C32">
      <w:pPr>
        <w:ind w:firstLine="851"/>
        <w:jc w:val="both"/>
        <w:rPr>
          <w:sz w:val="28"/>
          <w:szCs w:val="28"/>
        </w:rPr>
      </w:pPr>
    </w:p>
    <w:p w:rsidR="00477C32" w:rsidRPr="00185B44" w:rsidRDefault="0096652A" w:rsidP="00185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="00BC258E">
        <w:rPr>
          <w:sz w:val="28"/>
          <w:szCs w:val="28"/>
        </w:rPr>
        <w:t xml:space="preserve">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Pr="0096652A">
        <w:rPr>
          <w:sz w:val="28"/>
          <w:szCs w:val="28"/>
        </w:rPr>
        <w:t>Уставом</w:t>
      </w:r>
      <w:r w:rsidR="00C32C3F">
        <w:rPr>
          <w:sz w:val="28"/>
          <w:szCs w:val="28"/>
        </w:rPr>
        <w:t xml:space="preserve"> Ладского</w:t>
      </w:r>
      <w:r w:rsidR="00136924">
        <w:rPr>
          <w:sz w:val="28"/>
          <w:szCs w:val="28"/>
        </w:rPr>
        <w:t xml:space="preserve"> сельского</w:t>
      </w:r>
      <w:r w:rsidR="00962240" w:rsidRPr="0096652A">
        <w:rPr>
          <w:sz w:val="28"/>
          <w:szCs w:val="28"/>
        </w:rPr>
        <w:t xml:space="preserve"> поселения</w:t>
      </w:r>
      <w:r w:rsidR="00185B44">
        <w:rPr>
          <w:sz w:val="28"/>
          <w:szCs w:val="28"/>
        </w:rPr>
        <w:t xml:space="preserve">, Совет депутатов </w:t>
      </w:r>
      <w:r w:rsidR="00C32C3F">
        <w:rPr>
          <w:sz w:val="28"/>
          <w:szCs w:val="28"/>
        </w:rPr>
        <w:t xml:space="preserve">Ладского </w:t>
      </w:r>
      <w:r w:rsidR="00185B44">
        <w:rPr>
          <w:sz w:val="28"/>
          <w:szCs w:val="28"/>
        </w:rPr>
        <w:t xml:space="preserve">сельского поселения </w:t>
      </w:r>
      <w:r w:rsidR="00185B44">
        <w:rPr>
          <w:b/>
          <w:sz w:val="28"/>
          <w:szCs w:val="28"/>
        </w:rPr>
        <w:t>решил</w:t>
      </w:r>
      <w:r w:rsidR="00477C32">
        <w:rPr>
          <w:b/>
          <w:sz w:val="28"/>
          <w:szCs w:val="28"/>
        </w:rPr>
        <w:t>:</w:t>
      </w:r>
    </w:p>
    <w:p w:rsidR="00477C32" w:rsidRPr="00AF3D82" w:rsidRDefault="00477C32" w:rsidP="00477C32">
      <w:pPr>
        <w:jc w:val="center"/>
        <w:rPr>
          <w:b/>
          <w:sz w:val="20"/>
          <w:szCs w:val="20"/>
        </w:rPr>
      </w:pPr>
    </w:p>
    <w:p w:rsidR="00477C32" w:rsidRPr="00962240" w:rsidRDefault="00B80B78" w:rsidP="00B80B7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77C32" w:rsidRPr="00B80B78">
        <w:rPr>
          <w:sz w:val="28"/>
          <w:szCs w:val="28"/>
        </w:rPr>
        <w:t xml:space="preserve">1. </w:t>
      </w:r>
      <w:r w:rsidR="00BC258E" w:rsidRPr="00B80B78">
        <w:rPr>
          <w:sz w:val="28"/>
          <w:szCs w:val="28"/>
        </w:rPr>
        <w:t xml:space="preserve">При градостроительном проектировании Ладского сельского поселения Ичалковского муниципального района руководствоваться постановлением Правительства Республики Мордовия от 08.08.2016 года № 409 </w:t>
      </w:r>
      <w:r w:rsidRPr="00B80B78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региональных</w:t>
      </w:r>
      <w:r w:rsidRPr="00B80B78">
        <w:rPr>
          <w:sz w:val="28"/>
          <w:szCs w:val="28"/>
        </w:rPr>
        <w:t xml:space="preserve"> нормативов градостроительного проектирования Республики Мордовия</w:t>
      </w:r>
      <w:r>
        <w:rPr>
          <w:sz w:val="28"/>
          <w:szCs w:val="28"/>
        </w:rPr>
        <w:t xml:space="preserve"> </w:t>
      </w:r>
      <w:r w:rsidRPr="00B80B78">
        <w:rPr>
          <w:sz w:val="28"/>
          <w:szCs w:val="28"/>
        </w:rPr>
        <w:t>»</w:t>
      </w:r>
      <w:r w:rsidR="00477C32" w:rsidRPr="00185B44">
        <w:rPr>
          <w:sz w:val="28"/>
          <w:szCs w:val="28"/>
        </w:rPr>
        <w:t>.</w:t>
      </w:r>
      <w:r w:rsidR="00E94F9C" w:rsidRPr="00962240">
        <w:rPr>
          <w:sz w:val="28"/>
          <w:szCs w:val="28"/>
        </w:rPr>
        <w:tab/>
      </w:r>
    </w:p>
    <w:p w:rsidR="00477C32" w:rsidRDefault="00962240" w:rsidP="00275D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C32" w:rsidRPr="00962240">
        <w:rPr>
          <w:sz w:val="28"/>
          <w:szCs w:val="28"/>
        </w:rPr>
        <w:t xml:space="preserve">. </w:t>
      </w:r>
      <w:proofErr w:type="gramStart"/>
      <w:r w:rsidR="00B80B78">
        <w:rPr>
          <w:sz w:val="28"/>
          <w:szCs w:val="28"/>
        </w:rPr>
        <w:t>Контроль за</w:t>
      </w:r>
      <w:proofErr w:type="gramEnd"/>
      <w:r w:rsidR="00B80B78">
        <w:rPr>
          <w:sz w:val="28"/>
          <w:szCs w:val="28"/>
        </w:rPr>
        <w:t xml:space="preserve"> исполнением настоящего решения возложить на главу Ладского сельского поселения – Устинова В.А</w:t>
      </w:r>
      <w:r w:rsidR="00275DCF">
        <w:rPr>
          <w:sz w:val="28"/>
          <w:szCs w:val="28"/>
        </w:rPr>
        <w:t>.</w:t>
      </w:r>
      <w:r w:rsidR="00477C32" w:rsidRPr="00962240">
        <w:rPr>
          <w:sz w:val="28"/>
          <w:szCs w:val="28"/>
        </w:rPr>
        <w:t xml:space="preserve"> </w:t>
      </w:r>
    </w:p>
    <w:p w:rsidR="00B80B78" w:rsidRDefault="00B80B78" w:rsidP="00275D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2240">
        <w:rPr>
          <w:sz w:val="28"/>
          <w:szCs w:val="28"/>
        </w:rPr>
        <w:t>Настоящее решение вступает в силу со дня официального опубликования</w:t>
      </w:r>
    </w:p>
    <w:p w:rsidR="00275DCF" w:rsidRDefault="00275DCF" w:rsidP="00275DCF">
      <w:pPr>
        <w:ind w:firstLine="708"/>
        <w:jc w:val="both"/>
        <w:rPr>
          <w:b/>
          <w:sz w:val="28"/>
          <w:szCs w:val="28"/>
        </w:rPr>
      </w:pPr>
    </w:p>
    <w:p w:rsidR="00AF3D82" w:rsidRDefault="00AF3D82" w:rsidP="00477C32">
      <w:pPr>
        <w:rPr>
          <w:b/>
          <w:sz w:val="28"/>
          <w:szCs w:val="28"/>
        </w:rPr>
      </w:pPr>
    </w:p>
    <w:p w:rsidR="00D20D27" w:rsidRDefault="00D21F98" w:rsidP="00477C32">
      <w:pPr>
        <w:jc w:val="both"/>
        <w:rPr>
          <w:b/>
        </w:rPr>
      </w:pPr>
      <w:r>
        <w:rPr>
          <w:b/>
        </w:rPr>
        <w:t xml:space="preserve"> </w:t>
      </w:r>
    </w:p>
    <w:p w:rsidR="00275DCF" w:rsidRPr="00C32C3F" w:rsidRDefault="00275DCF" w:rsidP="00477C32">
      <w:pPr>
        <w:jc w:val="both"/>
        <w:rPr>
          <w:b/>
          <w:sz w:val="28"/>
          <w:szCs w:val="28"/>
        </w:rPr>
      </w:pPr>
    </w:p>
    <w:p w:rsidR="00136924" w:rsidRPr="00C32C3F" w:rsidRDefault="00136924" w:rsidP="00477C32">
      <w:pPr>
        <w:jc w:val="both"/>
        <w:rPr>
          <w:b/>
          <w:sz w:val="28"/>
          <w:szCs w:val="28"/>
        </w:rPr>
      </w:pPr>
    </w:p>
    <w:p w:rsidR="00D20D27" w:rsidRPr="00C32C3F" w:rsidRDefault="00C32C3F" w:rsidP="00477C32">
      <w:pPr>
        <w:jc w:val="both"/>
        <w:rPr>
          <w:b/>
          <w:sz w:val="28"/>
          <w:szCs w:val="28"/>
        </w:rPr>
      </w:pPr>
      <w:r w:rsidRPr="00C32C3F">
        <w:rPr>
          <w:b/>
          <w:sz w:val="28"/>
          <w:szCs w:val="28"/>
        </w:rPr>
        <w:t>Председатель Совета депутатов</w:t>
      </w:r>
    </w:p>
    <w:p w:rsidR="00C32C3F" w:rsidRPr="00C32C3F" w:rsidRDefault="00C32C3F" w:rsidP="00477C32">
      <w:pPr>
        <w:jc w:val="both"/>
        <w:rPr>
          <w:b/>
          <w:sz w:val="28"/>
          <w:szCs w:val="28"/>
        </w:rPr>
      </w:pPr>
      <w:r w:rsidRPr="00C32C3F">
        <w:rPr>
          <w:b/>
          <w:sz w:val="28"/>
          <w:szCs w:val="28"/>
        </w:rPr>
        <w:t>Ладского сельского поселения                                             В.А. Устинов</w:t>
      </w:r>
    </w:p>
    <w:p w:rsidR="00D20D27" w:rsidRPr="00C32C3F" w:rsidRDefault="00D20D27" w:rsidP="00477C32">
      <w:pPr>
        <w:jc w:val="both"/>
        <w:rPr>
          <w:b/>
          <w:sz w:val="28"/>
          <w:szCs w:val="28"/>
        </w:rPr>
      </w:pPr>
    </w:p>
    <w:sectPr w:rsidR="00D20D27" w:rsidRPr="00C3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01" w:rsidRDefault="00BE7501" w:rsidP="00C32C3F">
      <w:r>
        <w:separator/>
      </w:r>
    </w:p>
  </w:endnote>
  <w:endnote w:type="continuationSeparator" w:id="0">
    <w:p w:rsidR="00BE7501" w:rsidRDefault="00BE7501" w:rsidP="00C3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01" w:rsidRDefault="00BE7501" w:rsidP="00C32C3F">
      <w:r>
        <w:separator/>
      </w:r>
    </w:p>
  </w:footnote>
  <w:footnote w:type="continuationSeparator" w:id="0">
    <w:p w:rsidR="00BE7501" w:rsidRDefault="00BE7501" w:rsidP="00C32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32"/>
    <w:rsid w:val="00072591"/>
    <w:rsid w:val="00136924"/>
    <w:rsid w:val="00185B44"/>
    <w:rsid w:val="00245C34"/>
    <w:rsid w:val="00275DCF"/>
    <w:rsid w:val="003A541C"/>
    <w:rsid w:val="003C66E0"/>
    <w:rsid w:val="00477C32"/>
    <w:rsid w:val="006304DC"/>
    <w:rsid w:val="00750926"/>
    <w:rsid w:val="00962240"/>
    <w:rsid w:val="0096652A"/>
    <w:rsid w:val="0099345B"/>
    <w:rsid w:val="00AF3D82"/>
    <w:rsid w:val="00B80B78"/>
    <w:rsid w:val="00BC258E"/>
    <w:rsid w:val="00BE7501"/>
    <w:rsid w:val="00BF12BD"/>
    <w:rsid w:val="00C32C3F"/>
    <w:rsid w:val="00D20D27"/>
    <w:rsid w:val="00D21F98"/>
    <w:rsid w:val="00D240F5"/>
    <w:rsid w:val="00D31B83"/>
    <w:rsid w:val="00DB5CDD"/>
    <w:rsid w:val="00E94F9C"/>
    <w:rsid w:val="00ED7486"/>
    <w:rsid w:val="00F0127C"/>
    <w:rsid w:val="00F3529B"/>
    <w:rsid w:val="00F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C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C3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77C32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477C3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72591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C32C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2C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40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C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C3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77C32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477C3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72591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C32C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2C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40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9F88-54D0-4E54-B153-0DA17702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K. Fazlova</dc:creator>
  <cp:lastModifiedBy>User</cp:lastModifiedBy>
  <cp:revision>2</cp:revision>
  <cp:lastPrinted>2018-02-14T11:29:00Z</cp:lastPrinted>
  <dcterms:created xsi:type="dcterms:W3CDTF">2018-02-15T12:34:00Z</dcterms:created>
  <dcterms:modified xsi:type="dcterms:W3CDTF">2018-02-15T12:34:00Z</dcterms:modified>
</cp:coreProperties>
</file>