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46" w:rsidRPr="00D22019" w:rsidRDefault="00BF5D46" w:rsidP="00BF5D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F5D46" w:rsidRPr="00D22019" w:rsidRDefault="00BF5D46" w:rsidP="00BF5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проведение открытого аукциона</w:t>
      </w:r>
    </w:p>
    <w:p w:rsidR="00967C43" w:rsidRDefault="00BF5D46" w:rsidP="00967C43">
      <w:pPr>
        <w:ind w:left="-360" w:firstLine="1068"/>
        <w:jc w:val="both"/>
        <w:rPr>
          <w:b/>
          <w:szCs w:val="28"/>
        </w:rPr>
      </w:pPr>
      <w:proofErr w:type="gramStart"/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7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Кемлянского сельского поселения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муниципального района в соответствии с постановлением Администрации </w:t>
      </w:r>
      <w:r w:rsidR="0027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Кемлянского сельского поселения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 муниципального района Р</w:t>
      </w:r>
      <w:r w:rsidR="00A9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ордовия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августа </w:t>
      </w:r>
      <w:r w:rsidR="0007588C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5747E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="000758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5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</w:t>
      </w:r>
      <w:r w:rsidR="000758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в здании Администрации </w:t>
      </w:r>
      <w:r w:rsidR="00A9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Кемлянского сельского поселения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муниципального района </w:t>
      </w:r>
      <w:r w:rsidR="00A9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Мордовия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по составу участников и форме подачи предложений о цене аукцион по продаже</w:t>
      </w:r>
      <w:r w:rsidR="000758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0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67C43" w:rsidRPr="00967C43">
        <w:rPr>
          <w:rFonts w:ascii="Times New Roman" w:hAnsi="Times New Roman" w:cs="Times New Roman"/>
          <w:b/>
          <w:sz w:val="24"/>
          <w:szCs w:val="24"/>
        </w:rPr>
        <w:t>Сети электроснабжения по ул. 30 лет Победы в с.Кемля Ичалковского муниципального района Республики Мордовия</w:t>
      </w:r>
    </w:p>
    <w:p w:rsidR="0007588C" w:rsidRPr="00D22019" w:rsidRDefault="00967C43" w:rsidP="00075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Продавце:</w:t>
      </w:r>
    </w:p>
    <w:p w:rsidR="00BF5D46" w:rsidRPr="00D22019" w:rsidRDefault="00BF5D46" w:rsidP="00BF5D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Продавец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B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Кемлянского сельского поселения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 муниципального района Республики Мордовия.</w:t>
      </w:r>
    </w:p>
    <w:p w:rsidR="00BF5D46" w:rsidRPr="00D22019" w:rsidRDefault="00BF5D46" w:rsidP="00BF5D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Контактные телефоны: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(8834-33) 2-</w:t>
      </w:r>
      <w:r w:rsidR="00CB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B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5D46" w:rsidRPr="00D22019" w:rsidRDefault="00BF5D46" w:rsidP="00BF5D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Контактное лицо: </w:t>
      </w:r>
      <w:r w:rsidR="00CB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Бочкин М.С.</w:t>
      </w:r>
    </w:p>
    <w:p w:rsidR="00BF5D46" w:rsidRPr="00D22019" w:rsidRDefault="00BF5D46" w:rsidP="00BF5D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Сайт Продавца в сети Интернет: </w:t>
      </w:r>
      <w:hyperlink r:id="rId4" w:history="1">
        <w:proofErr w:type="spellStart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ichalkirm</w:t>
        </w:r>
        <w:proofErr w:type="spellEnd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BF5D46" w:rsidRPr="00D22019" w:rsidRDefault="00BF5D46" w:rsidP="00BF5D46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Официальные сайты в сети Интернет: </w:t>
      </w:r>
      <w:hyperlink r:id="rId5" w:history="1">
        <w:proofErr w:type="spellStart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ichalkirm</w:t>
        </w:r>
        <w:proofErr w:type="spellEnd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6" w:history="1">
        <w:proofErr w:type="spellStart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torgi.gov.ru</w:t>
        </w:r>
        <w:proofErr w:type="spellEnd"/>
      </w:hyperlink>
    </w:p>
    <w:p w:rsidR="00BF5D46" w:rsidRPr="0017543E" w:rsidRDefault="00BF5D46" w:rsidP="00BF5D46">
      <w:pPr>
        <w:widowControl w:val="0"/>
        <w:spacing w:after="0" w:line="240" w:lineRule="auto"/>
        <w:ind w:firstLine="454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</w:t>
      </w:r>
      <w:r w:rsidR="0023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3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Республика Мордовия, Ичалковский район, с. Кемля, ул. Советская, д. 62, </w:t>
      </w:r>
      <w:proofErr w:type="spellStart"/>
      <w:r w:rsidRPr="0017543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17543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. </w:t>
      </w:r>
      <w:r w:rsidR="00CB504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100.</w:t>
      </w:r>
    </w:p>
    <w:p w:rsidR="00BF5D46" w:rsidRPr="0017543E" w:rsidRDefault="00BF5D46" w:rsidP="00BF5D46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Банковские реквизиты: ИНН 131008</w:t>
      </w:r>
      <w:r w:rsidR="00EA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4154</w:t>
      </w: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131001001, БИК 048952001, ОГРН 10213007</w:t>
      </w:r>
      <w:r w:rsidR="00EA607F">
        <w:rPr>
          <w:rFonts w:ascii="Times New Roman" w:eastAsia="Times New Roman" w:hAnsi="Times New Roman" w:cs="Times New Roman"/>
          <w:sz w:val="24"/>
          <w:szCs w:val="24"/>
          <w:lang w:eastAsia="ru-RU"/>
        </w:rPr>
        <w:t>08087</w:t>
      </w: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89626</w:t>
      </w:r>
      <w:r w:rsidR="00E17F2B"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2302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302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F2B">
        <w:rPr>
          <w:rFonts w:ascii="Times New Roman" w:eastAsia="Times New Roman" w:hAnsi="Times New Roman" w:cs="Times New Roman"/>
          <w:sz w:val="24"/>
          <w:szCs w:val="24"/>
          <w:lang w:eastAsia="ru-RU"/>
        </w:rPr>
        <w:t>40204810200000000266</w:t>
      </w: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02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23021E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40101810900000010002</w:t>
      </w: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Л/С </w:t>
      </w:r>
      <w:r w:rsidR="00E17F2B">
        <w:rPr>
          <w:rFonts w:ascii="Times New Roman" w:eastAsia="Times New Roman" w:hAnsi="Times New Roman" w:cs="Times New Roman"/>
          <w:sz w:val="24"/>
          <w:szCs w:val="24"/>
          <w:lang w:eastAsia="ru-RU"/>
        </w:rPr>
        <w:t>03093008890</w:t>
      </w: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1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</w:t>
      </w:r>
      <w:r w:rsidR="00D1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</w:t>
      </w:r>
      <w:r w:rsidR="00D1707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</w:t>
      </w:r>
      <w:r w:rsidR="0095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МОРДОВИЯ г. САРАНСК</w:t>
      </w: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D46" w:rsidRPr="0017543E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имуществе:</w:t>
      </w:r>
    </w:p>
    <w:p w:rsidR="00BF5D46" w:rsidRDefault="00BF5D46" w:rsidP="00967C43">
      <w:pPr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Сети электроснабжения по ул. 30 лет Победы </w:t>
      </w:r>
      <w:proofErr w:type="gramStart"/>
      <w:r w:rsidR="00967C43" w:rsidRPr="00967C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96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Кемля Ичалковского </w:t>
      </w:r>
      <w:proofErr w:type="gramStart"/>
      <w:r w:rsidR="00967C43" w:rsidRPr="00967C4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Мордовия</w:t>
      </w:r>
      <w:r w:rsidR="0007588C" w:rsidRPr="00967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месторасположение: РМ, Ичалковский район, с.Кемля, ул. 30 лет Победы, год ввода в эксплуатацию: 2015</w:t>
      </w:r>
      <w:r w:rsidR="00967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588C" w:rsidRPr="00967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967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5D46" w:rsidRPr="0042726D" w:rsidRDefault="00BF5D46" w:rsidP="005A5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об условиях приватизации </w:t>
      </w:r>
      <w:r w:rsidR="005A59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Сети электроснабжения по ул. 30 лет Победы </w:t>
      </w:r>
      <w:proofErr w:type="gramStart"/>
      <w:r w:rsidR="00967C43" w:rsidRPr="00967C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96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Кемля Ичалковского </w:t>
      </w:r>
      <w:proofErr w:type="gramStart"/>
      <w:r w:rsidR="00967C43" w:rsidRPr="00967C4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Мордовия</w:t>
      </w:r>
      <w:r w:rsidR="005A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Администрации </w:t>
      </w:r>
      <w:r w:rsidR="009B24CE"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Кемлянского сельского поселения </w:t>
      </w:r>
      <w:r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муниципального района от </w:t>
      </w:r>
      <w:r w:rsidR="00AB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августа </w:t>
      </w:r>
      <w:r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24CE"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B146E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D46" w:rsidRPr="0042726D" w:rsidRDefault="00BF5D46" w:rsidP="00BF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проведение аукциона по продаже </w:t>
      </w:r>
      <w:r w:rsidR="005A59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Сети электроснабжения по ул. 30 лет Победы </w:t>
      </w:r>
      <w:proofErr w:type="gramStart"/>
      <w:r w:rsidR="00967C43" w:rsidRPr="00967C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96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Кемля Ичалковского </w:t>
      </w:r>
      <w:proofErr w:type="gramStart"/>
      <w:r w:rsidR="00967C43" w:rsidRPr="00967C4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Мордовия</w:t>
      </w:r>
      <w:r w:rsidR="005A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постановлением Администрации </w:t>
      </w:r>
      <w:r w:rsidR="00E1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Кемлянского сельского поселения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муниципального района </w:t>
      </w:r>
      <w:r w:rsidR="00E1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Мордовия </w:t>
      </w:r>
      <w:r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августа </w:t>
      </w:r>
      <w:r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57CD2"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B146E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Pr="00427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D46" w:rsidRPr="00D22019" w:rsidRDefault="00BF5D46" w:rsidP="00BF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 открытого аукциона: </w:t>
      </w:r>
      <w:r w:rsidR="00AB14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09 октября </w:t>
      </w:r>
      <w:r w:rsidR="00957C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2015</w:t>
      </w:r>
      <w:r w:rsidRPr="00D220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0133AF" w:rsidRPr="00D22019" w:rsidRDefault="00BF5D46" w:rsidP="00013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</w:t>
      </w:r>
      <w:r w:rsidR="000133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Сети электроснабжения по ул. 30 лет Победы </w:t>
      </w:r>
      <w:proofErr w:type="gramStart"/>
      <w:r w:rsidR="00967C43" w:rsidRPr="00967C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96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Кемля Ичалковского </w:t>
      </w:r>
      <w:proofErr w:type="gramStart"/>
      <w:r w:rsidR="00967C43" w:rsidRPr="00967C4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Мордовия</w:t>
      </w:r>
      <w:r w:rsidR="000133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1 365 </w:t>
      </w:r>
      <w:r w:rsidR="00967C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51C6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</w:t>
      </w:r>
      <w:r w:rsidR="000133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5D46" w:rsidRPr="00D22019" w:rsidRDefault="00967C43" w:rsidP="00BF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задаток не предусмотрен</w:t>
      </w:r>
      <w:r w:rsidR="00BF5D46" w:rsidRPr="00C5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D46" w:rsidRPr="00D22019" w:rsidRDefault="00BF5D46" w:rsidP="00BF5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предложений о цене: 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открытая.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приватизации: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 w:rsidR="00CC15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Сети электроснабжения по ул. 30 лет Победы </w:t>
      </w:r>
      <w:proofErr w:type="gramStart"/>
      <w:r w:rsidR="00967C43" w:rsidRPr="00967C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967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Кемля Ичалковского </w:t>
      </w:r>
      <w:proofErr w:type="gramStart"/>
      <w:r w:rsidR="00967C43" w:rsidRPr="00967C4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967C43" w:rsidRPr="00967C43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Мордовия</w:t>
      </w:r>
      <w:r w:rsidR="00CC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аукционе.</w:t>
      </w:r>
    </w:p>
    <w:p w:rsidR="00BF5D46" w:rsidRPr="00C5747E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документы на участие в открытом аукционе принимаются по рабочим дням </w:t>
      </w:r>
      <w:r w:rsidRPr="00C5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B146E"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7051C6"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B146E"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051C6"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A6846"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 08:00 до 12:00 и с 13:00 до 1</w:t>
      </w:r>
      <w:r w:rsidR="00F656E0"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по адресу Продавца.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Последний день приема заявок и документов – 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B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5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 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рассмотрения заявок и признания прете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ндентов участниками аукциона – 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B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5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</w:t>
      </w:r>
      <w:r w:rsidR="009B2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:00.</w:t>
      </w:r>
    </w:p>
    <w:p w:rsidR="00BF5D46" w:rsidRPr="00D22019" w:rsidRDefault="00BF5D46" w:rsidP="00BF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BF5D46" w:rsidRPr="00676E3A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наиболее высокую цену продажи.</w:t>
      </w:r>
    </w:p>
    <w:p w:rsidR="00BF5D46" w:rsidRPr="00D22019" w:rsidRDefault="00BF5D46" w:rsidP="00BF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Срок, предоставляемый для заключения договора купли-продажи: </w:t>
      </w: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>не ранее 10 рабочих дней и не позднее 15 рабочих дней со дня подведения итогов аукциона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оплаты имущества по договору купли-продажи: не позднее 30 рабочих дней со дня заключения договора купли-продажи. </w:t>
      </w:r>
    </w:p>
    <w:p w:rsidR="00676E3A" w:rsidRPr="0017543E" w:rsidRDefault="00BF5D46" w:rsidP="00676E3A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по оплате имущества перечисляются </w:t>
      </w:r>
      <w:r w:rsidR="006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банковские реквизиты: </w:t>
      </w:r>
      <w:r w:rsidR="00676E3A" w:rsidRPr="0017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131008</w:t>
      </w:r>
      <w:r w:rsidR="00676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4154</w:t>
      </w:r>
      <w:r w:rsidR="00676E3A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131001001, БИК 048952001, ОГРН 10213007</w:t>
      </w:r>
      <w:r w:rsidR="00676E3A">
        <w:rPr>
          <w:rFonts w:ascii="Times New Roman" w:eastAsia="Times New Roman" w:hAnsi="Times New Roman" w:cs="Times New Roman"/>
          <w:sz w:val="24"/>
          <w:szCs w:val="24"/>
          <w:lang w:eastAsia="ru-RU"/>
        </w:rPr>
        <w:t>08087</w:t>
      </w:r>
      <w:r w:rsidR="00676E3A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6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89626431</w:t>
      </w:r>
      <w:r w:rsidR="00676E3A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76E3A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76E3A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="00D17077">
        <w:rPr>
          <w:rFonts w:ascii="Times New Roman" w:eastAsia="Times New Roman" w:hAnsi="Times New Roman" w:cs="Times New Roman"/>
          <w:sz w:val="24"/>
          <w:szCs w:val="24"/>
          <w:lang w:eastAsia="ru-RU"/>
        </w:rPr>
        <w:t>40101810900000010002</w:t>
      </w:r>
      <w:r w:rsidR="00676E3A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Л/С </w:t>
      </w:r>
      <w:r w:rsidR="00676E3A">
        <w:rPr>
          <w:rFonts w:ascii="Times New Roman" w:eastAsia="Times New Roman" w:hAnsi="Times New Roman" w:cs="Times New Roman"/>
          <w:sz w:val="24"/>
          <w:szCs w:val="24"/>
          <w:lang w:eastAsia="ru-RU"/>
        </w:rPr>
        <w:t>03093008890</w:t>
      </w:r>
      <w:r w:rsidR="00676E3A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17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r w:rsidR="00676E3A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</w:t>
      </w:r>
      <w:r w:rsidR="00D17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76E3A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</w:t>
      </w:r>
      <w:r w:rsidR="00D1707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</w:t>
      </w:r>
      <w:r w:rsidR="00676E3A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МОРДОВИЯ г. САРАНСК 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физические и юридические лица, признаваемые в соответствии со ст.5 Федерального закона РФ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  с перечнем, объявлен</w:t>
      </w:r>
      <w:r w:rsidR="00CC15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 информационном сообщении.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для участия в аукционе нет.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аукционе представляются следующие документы: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Юридическими лицами</w:t>
      </w:r>
      <w:r w:rsidRPr="00D220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заявка (в 2-х экземплярах);</w:t>
      </w:r>
    </w:p>
    <w:p w:rsidR="00BF5D46" w:rsidRPr="00D22019" w:rsidRDefault="00BF5D46" w:rsidP="00BF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>- заверенные копии учредительных документов;</w:t>
      </w:r>
    </w:p>
    <w:p w:rsidR="00BF5D46" w:rsidRPr="00D22019" w:rsidRDefault="00BF5D46" w:rsidP="00BF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F5D46" w:rsidRPr="00D22019" w:rsidRDefault="00BF5D46" w:rsidP="00BF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5D46" w:rsidRPr="00D22019" w:rsidRDefault="00BF5D46" w:rsidP="00BF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(или нотариально заверенная копия такой выписки).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лицами: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(в 2-х экземплярах);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(всех его листов).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представленных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 – нерезиденты РФ дополнительно к вышеуказанным документам представляют документы в соответствии с законодательством о валютном регулировании и валютном контроле Российской Федерации.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оформления продавцом протокола 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претендентов участниками аукциона.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открытого по составу участников и форме подачи предложений о цене аукциона по продаже права собственности муниципального имущества будет происходить по адресу Продавца в день проведения открытого аукциона. 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могут получить документацию об аукционе по заявлению, поданному в письменной форме, а также бланк заявки</w:t>
      </w:r>
      <w:r w:rsidR="00C04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4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14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E3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7051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4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14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5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E3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предоставление документации об аукционе не предусмотрено.</w:t>
      </w:r>
    </w:p>
    <w:p w:rsidR="00BF5D46" w:rsidRPr="00D22019" w:rsidRDefault="00BF5D46" w:rsidP="00676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проведения открытого аукциона обращаться по адресу Продавца.</w:t>
      </w:r>
    </w:p>
    <w:p w:rsidR="008563A7" w:rsidRDefault="00BF5D46" w:rsidP="00676E3A">
      <w:pPr>
        <w:jc w:val="both"/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информация о проведение аукциона и документация об аукционе размещены на официальном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Ичалковского муниципального района Республики Мордовия </w:t>
      </w:r>
      <w:hyperlink r:id="rId7" w:history="1"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ichalkirm</w:t>
        </w:r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Российской Федерации </w:t>
      </w:r>
      <w:hyperlink r:id="rId8" w:history="1">
        <w:r w:rsidRPr="00D22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8563A7" w:rsidSect="00BF5D4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D46"/>
    <w:rsid w:val="000133AF"/>
    <w:rsid w:val="0007588C"/>
    <w:rsid w:val="001007B8"/>
    <w:rsid w:val="001B2BBF"/>
    <w:rsid w:val="001B72C3"/>
    <w:rsid w:val="0023021E"/>
    <w:rsid w:val="00272066"/>
    <w:rsid w:val="002734BC"/>
    <w:rsid w:val="002A3B11"/>
    <w:rsid w:val="0031682C"/>
    <w:rsid w:val="003A7F2B"/>
    <w:rsid w:val="0042726D"/>
    <w:rsid w:val="00545681"/>
    <w:rsid w:val="005A59C4"/>
    <w:rsid w:val="00676E3A"/>
    <w:rsid w:val="006A6846"/>
    <w:rsid w:val="007051C6"/>
    <w:rsid w:val="008563A7"/>
    <w:rsid w:val="008D582E"/>
    <w:rsid w:val="00951FCE"/>
    <w:rsid w:val="00957CD2"/>
    <w:rsid w:val="00967C43"/>
    <w:rsid w:val="00980719"/>
    <w:rsid w:val="009B24CE"/>
    <w:rsid w:val="00A97E25"/>
    <w:rsid w:val="00AB146E"/>
    <w:rsid w:val="00BF5D46"/>
    <w:rsid w:val="00C04D52"/>
    <w:rsid w:val="00C5747E"/>
    <w:rsid w:val="00CB504E"/>
    <w:rsid w:val="00CC1531"/>
    <w:rsid w:val="00CD0FDF"/>
    <w:rsid w:val="00CD3B42"/>
    <w:rsid w:val="00D17077"/>
    <w:rsid w:val="00DD7A32"/>
    <w:rsid w:val="00E17F2B"/>
    <w:rsid w:val="00EA607F"/>
    <w:rsid w:val="00F30ADF"/>
    <w:rsid w:val="00F656E0"/>
    <w:rsid w:val="00FF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676E3A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rm.e-mordov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irm.e-mordovi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rm.e-mordovi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Кемля</cp:lastModifiedBy>
  <cp:revision>33</cp:revision>
  <dcterms:created xsi:type="dcterms:W3CDTF">2014-11-27T07:44:00Z</dcterms:created>
  <dcterms:modified xsi:type="dcterms:W3CDTF">2015-08-27T11:16:00Z</dcterms:modified>
</cp:coreProperties>
</file>