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EA" w:rsidRPr="00AD3AEA" w:rsidRDefault="00AD3AEA" w:rsidP="00AD3AEA">
      <w:pPr>
        <w:pStyle w:val="a3"/>
        <w:rPr>
          <w:sz w:val="28"/>
          <w:szCs w:val="28"/>
        </w:rPr>
      </w:pPr>
      <w:r w:rsidRPr="00AD3AEA">
        <w:rPr>
          <w:rStyle w:val="a5"/>
          <w:color w:val="333333"/>
          <w:sz w:val="28"/>
          <w:szCs w:val="28"/>
        </w:rPr>
        <w:t>Обязанности и полномочия работодателя при ведении электронных трудовых книжек:</w:t>
      </w:r>
    </w:p>
    <w:p w:rsidR="00AD3AEA" w:rsidRPr="00AD3AEA" w:rsidRDefault="00AD3AEA" w:rsidP="00AD3AEA">
      <w:pPr>
        <w:pStyle w:val="a3"/>
        <w:spacing w:after="147"/>
        <w:rPr>
          <w:sz w:val="28"/>
          <w:szCs w:val="28"/>
        </w:rPr>
      </w:pPr>
      <w:r w:rsidRPr="00AD3AEA">
        <w:rPr>
          <w:color w:val="333333"/>
          <w:sz w:val="28"/>
          <w:szCs w:val="28"/>
        </w:rPr>
        <w:t>Работнику, подавшему заявление о переходе на электронную трудовую книжку,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AD3AEA" w:rsidRPr="00AD3AEA" w:rsidRDefault="00AD3AEA" w:rsidP="00AD3AEA">
      <w:pPr>
        <w:pStyle w:val="a3"/>
        <w:spacing w:after="147"/>
        <w:rPr>
          <w:sz w:val="28"/>
          <w:szCs w:val="28"/>
        </w:rPr>
      </w:pPr>
      <w:r w:rsidRPr="00AD3AEA">
        <w:rPr>
          <w:color w:val="333333"/>
          <w:sz w:val="28"/>
          <w:szCs w:val="28"/>
        </w:rPr>
        <w:t xml:space="preserve">Необходимо предупредить работника о том, что выданная ему бумажная книжка сохраняет свою силу и продолжает использоваться наравне с </w:t>
      </w:r>
      <w:proofErr w:type="gramStart"/>
      <w:r w:rsidRPr="00AD3AEA">
        <w:rPr>
          <w:color w:val="333333"/>
          <w:sz w:val="28"/>
          <w:szCs w:val="28"/>
        </w:rPr>
        <w:t>электронной</w:t>
      </w:r>
      <w:proofErr w:type="gramEnd"/>
      <w:r w:rsidRPr="00AD3AEA">
        <w:rPr>
          <w:color w:val="333333"/>
          <w:sz w:val="28"/>
          <w:szCs w:val="28"/>
        </w:rPr>
        <w:t xml:space="preserve">. Работнику следует хранить бумажную книжку, поскольку в электронной версии фиксируются только </w:t>
      </w:r>
      <w:proofErr w:type="gramStart"/>
      <w:r w:rsidRPr="00AD3AEA">
        <w:rPr>
          <w:color w:val="333333"/>
          <w:sz w:val="28"/>
          <w:szCs w:val="28"/>
        </w:rPr>
        <w:t>сведения</w:t>
      </w:r>
      <w:proofErr w:type="gramEnd"/>
      <w:r w:rsidRPr="00AD3AEA">
        <w:rPr>
          <w:color w:val="333333"/>
          <w:sz w:val="28"/>
          <w:szCs w:val="28"/>
        </w:rPr>
        <w:t xml:space="preserve"> о трудовой деятельности начиная с 2020 года.</w:t>
      </w:r>
    </w:p>
    <w:p w:rsidR="00AD3AEA" w:rsidRPr="00AD3AEA" w:rsidRDefault="00AD3AEA" w:rsidP="00AD3AEA">
      <w:pPr>
        <w:pStyle w:val="a3"/>
        <w:spacing w:after="147"/>
        <w:rPr>
          <w:sz w:val="28"/>
          <w:szCs w:val="28"/>
        </w:rPr>
      </w:pPr>
      <w:r w:rsidRPr="00AD3AEA">
        <w:rPr>
          <w:color w:val="333333"/>
          <w:sz w:val="28"/>
          <w:szCs w:val="28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AD3AEA" w:rsidRPr="00AD3AEA" w:rsidRDefault="00AD3AEA" w:rsidP="00AD3AEA">
      <w:pPr>
        <w:pStyle w:val="a3"/>
        <w:spacing w:after="147"/>
        <w:rPr>
          <w:sz w:val="28"/>
          <w:szCs w:val="28"/>
        </w:rPr>
      </w:pPr>
      <w:r w:rsidRPr="00AD3AEA">
        <w:rPr>
          <w:color w:val="333333"/>
          <w:sz w:val="28"/>
          <w:szCs w:val="28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AD3AEA" w:rsidRPr="00AD3AEA" w:rsidRDefault="00AD3AEA" w:rsidP="00AD3AEA">
      <w:pPr>
        <w:pStyle w:val="a3"/>
        <w:spacing w:after="147"/>
        <w:rPr>
          <w:sz w:val="28"/>
          <w:szCs w:val="28"/>
        </w:rPr>
      </w:pPr>
      <w:r w:rsidRPr="00AD3AEA">
        <w:rPr>
          <w:color w:val="333333"/>
          <w:sz w:val="28"/>
          <w:szCs w:val="28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2E4241" w:rsidRPr="002E4241" w:rsidRDefault="00AD3AEA" w:rsidP="00AD3AEA">
      <w:pPr>
        <w:pStyle w:val="a3"/>
        <w:spacing w:after="147"/>
      </w:pPr>
      <w:r w:rsidRPr="00AD3AEA">
        <w:rPr>
          <w:color w:val="333333"/>
          <w:sz w:val="28"/>
          <w:szCs w:val="28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212CBD"/>
    <w:rsid w:val="002E4241"/>
    <w:rsid w:val="00343193"/>
    <w:rsid w:val="00390676"/>
    <w:rsid w:val="00391908"/>
    <w:rsid w:val="00497690"/>
    <w:rsid w:val="004B692B"/>
    <w:rsid w:val="004D09E1"/>
    <w:rsid w:val="0051349E"/>
    <w:rsid w:val="006F76FA"/>
    <w:rsid w:val="00905441"/>
    <w:rsid w:val="00961FAD"/>
    <w:rsid w:val="0096493F"/>
    <w:rsid w:val="009C2C6E"/>
    <w:rsid w:val="00A46125"/>
    <w:rsid w:val="00A626E7"/>
    <w:rsid w:val="00AD3AEA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2020-03-04T07:57:00Z</dcterms:created>
  <dcterms:modified xsi:type="dcterms:W3CDTF">2020-03-04T07:57:00Z</dcterms:modified>
</cp:coreProperties>
</file>