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B" w:rsidRPr="006C28BB" w:rsidRDefault="006C28BB" w:rsidP="006C28BB">
      <w:pPr>
        <w:pStyle w:val="a3"/>
        <w:spacing w:after="0"/>
        <w:rPr>
          <w:sz w:val="40"/>
          <w:szCs w:val="40"/>
          <w:lang w:val="en-US"/>
        </w:rPr>
      </w:pPr>
      <w:r w:rsidRPr="006C28BB">
        <w:rPr>
          <w:sz w:val="40"/>
          <w:szCs w:val="40"/>
        </w:rPr>
        <w:t xml:space="preserve">Размер выплаты равен прожиточному минимуму для детей, который установлен в субъекте России за </w:t>
      </w:r>
      <w:r w:rsidRPr="006C28BB">
        <w:rPr>
          <w:sz w:val="40"/>
          <w:szCs w:val="40"/>
          <w:lang w:val="en-US"/>
        </w:rPr>
        <w:t>II</w:t>
      </w:r>
      <w:r w:rsidRPr="006C28BB">
        <w:rPr>
          <w:sz w:val="40"/>
          <w:szCs w:val="40"/>
        </w:rPr>
        <w:t xml:space="preserve"> квартал предшествующего года. Если семья обращается за выплатой в 2019 году, ее размер составит прожиточный минимум для детей за </w:t>
      </w:r>
      <w:r w:rsidRPr="006C28BB">
        <w:rPr>
          <w:sz w:val="40"/>
          <w:szCs w:val="40"/>
          <w:lang w:val="en-US"/>
        </w:rPr>
        <w:t>II</w:t>
      </w:r>
      <w:r w:rsidRPr="006C28BB">
        <w:rPr>
          <w:sz w:val="40"/>
          <w:szCs w:val="40"/>
        </w:rPr>
        <w:t xml:space="preserve"> квартал 2018 года.</w:t>
      </w:r>
      <w:r w:rsidRPr="006C28BB">
        <w:rPr>
          <w:sz w:val="40"/>
          <w:szCs w:val="40"/>
        </w:rPr>
        <w:br/>
        <w:t xml:space="preserve">Ежемесячная выплата осуществляется до достижения ребенком полутора лет. Тем не </w:t>
      </w:r>
      <w:proofErr w:type="gramStart"/>
      <w:r w:rsidRPr="006C28BB">
        <w:rPr>
          <w:sz w:val="40"/>
          <w:szCs w:val="40"/>
        </w:rPr>
        <w:t>менее</w:t>
      </w:r>
      <w:proofErr w:type="gramEnd"/>
      <w:r w:rsidRPr="006C28BB">
        <w:rPr>
          <w:sz w:val="40"/>
          <w:szCs w:val="40"/>
        </w:rPr>
        <w:t xml:space="preserve"> первый выплатной период рассчитан на год. После этого нужно вновь подать заявление на ее назначение. Выплаты прекращаются, если материнский (семейный) капитал использован полностью, семья меняет место жительства или ребенку исполнилось полтора года. </w:t>
      </w:r>
      <w:proofErr w:type="spellStart"/>
      <w:proofErr w:type="gramStart"/>
      <w:r w:rsidRPr="006C28BB">
        <w:rPr>
          <w:sz w:val="40"/>
          <w:szCs w:val="40"/>
          <w:lang w:val="en-US"/>
        </w:rPr>
        <w:t>При</w:t>
      </w:r>
      <w:proofErr w:type="spellEnd"/>
      <w:r w:rsidRPr="006C28BB">
        <w:rPr>
          <w:sz w:val="40"/>
          <w:szCs w:val="40"/>
          <w:lang w:val="en-US"/>
        </w:rPr>
        <w:t xml:space="preserve"> </w:t>
      </w:r>
      <w:proofErr w:type="spellStart"/>
      <w:r w:rsidRPr="006C28BB">
        <w:rPr>
          <w:sz w:val="40"/>
          <w:szCs w:val="40"/>
          <w:lang w:val="en-US"/>
        </w:rPr>
        <w:t>необходимости</w:t>
      </w:r>
      <w:proofErr w:type="spellEnd"/>
      <w:r w:rsidRPr="006C28BB">
        <w:rPr>
          <w:sz w:val="40"/>
          <w:szCs w:val="40"/>
          <w:lang w:val="en-US"/>
        </w:rPr>
        <w:t xml:space="preserve"> </w:t>
      </w:r>
      <w:proofErr w:type="spellStart"/>
      <w:r w:rsidRPr="006C28BB">
        <w:rPr>
          <w:sz w:val="40"/>
          <w:szCs w:val="40"/>
          <w:lang w:val="en-US"/>
        </w:rPr>
        <w:t>выплаты</w:t>
      </w:r>
      <w:proofErr w:type="spellEnd"/>
      <w:r w:rsidRPr="006C28BB">
        <w:rPr>
          <w:sz w:val="40"/>
          <w:szCs w:val="40"/>
          <w:lang w:val="en-US"/>
        </w:rPr>
        <w:t xml:space="preserve"> </w:t>
      </w:r>
      <w:proofErr w:type="spellStart"/>
      <w:r w:rsidRPr="006C28BB">
        <w:rPr>
          <w:sz w:val="40"/>
          <w:szCs w:val="40"/>
          <w:lang w:val="en-US"/>
        </w:rPr>
        <w:t>можно</w:t>
      </w:r>
      <w:proofErr w:type="spellEnd"/>
      <w:r w:rsidRPr="006C28BB">
        <w:rPr>
          <w:sz w:val="40"/>
          <w:szCs w:val="40"/>
          <w:lang w:val="en-US"/>
        </w:rPr>
        <w:t xml:space="preserve"> </w:t>
      </w:r>
      <w:proofErr w:type="spellStart"/>
      <w:r w:rsidRPr="006C28BB">
        <w:rPr>
          <w:sz w:val="40"/>
          <w:szCs w:val="40"/>
          <w:lang w:val="en-US"/>
        </w:rPr>
        <w:t>приостановить</w:t>
      </w:r>
      <w:proofErr w:type="spellEnd"/>
      <w:r w:rsidRPr="006C28BB">
        <w:rPr>
          <w:sz w:val="40"/>
          <w:szCs w:val="40"/>
          <w:lang w:val="en-US"/>
        </w:rPr>
        <w:t>.</w:t>
      </w:r>
      <w:proofErr w:type="gramEnd"/>
      <w:r w:rsidRPr="006C28BB">
        <w:rPr>
          <w:sz w:val="40"/>
          <w:szCs w:val="40"/>
          <w:lang w:val="en-US"/>
        </w:rPr>
        <w:t xml:space="preserve"> </w:t>
      </w:r>
    </w:p>
    <w:p w:rsidR="006C28BB" w:rsidRPr="006C28BB" w:rsidRDefault="006C28BB" w:rsidP="006C28BB">
      <w:pPr>
        <w:pStyle w:val="a3"/>
        <w:spacing w:after="0"/>
        <w:rPr>
          <w:sz w:val="40"/>
          <w:szCs w:val="40"/>
          <w:lang w:val="en-US"/>
        </w:rPr>
      </w:pPr>
    </w:p>
    <w:p w:rsidR="00182FBE" w:rsidRPr="006C28BB" w:rsidRDefault="00182FBE" w:rsidP="0026780A">
      <w:pPr>
        <w:rPr>
          <w:sz w:val="40"/>
          <w:szCs w:val="40"/>
        </w:rPr>
      </w:pPr>
    </w:p>
    <w:sectPr w:rsidR="00182FBE" w:rsidRPr="006C28BB"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40E38"/>
    <w:rsid w:val="00182FBE"/>
    <w:rsid w:val="0026780A"/>
    <w:rsid w:val="004D1DE0"/>
    <w:rsid w:val="00616ED7"/>
    <w:rsid w:val="006C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2019-09-27T06:17:00Z</dcterms:created>
  <dcterms:modified xsi:type="dcterms:W3CDTF">2019-09-27T06:17:00Z</dcterms:modified>
</cp:coreProperties>
</file>