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BB" w:rsidRPr="008D5CBB" w:rsidRDefault="008D5CBB" w:rsidP="008D5CBB">
      <w:pPr>
        <w:pStyle w:val="3"/>
        <w:rPr>
          <w:sz w:val="32"/>
          <w:szCs w:val="32"/>
        </w:rPr>
      </w:pPr>
      <w:r w:rsidRPr="008D5CBB">
        <w:rPr>
          <w:sz w:val="32"/>
          <w:szCs w:val="32"/>
          <w:lang w:val="en-US"/>
        </w:rPr>
        <w:fldChar w:fldCharType="begin"/>
      </w:r>
      <w:r w:rsidRPr="008D5CBB">
        <w:rPr>
          <w:sz w:val="32"/>
          <w:szCs w:val="32"/>
        </w:rPr>
        <w:instrText xml:space="preserve"> </w:instrText>
      </w:r>
      <w:r w:rsidRPr="008D5CBB">
        <w:rPr>
          <w:sz w:val="32"/>
          <w:szCs w:val="32"/>
          <w:lang w:val="en-US"/>
        </w:rPr>
        <w:instrText>HYPERLINK</w:instrText>
      </w:r>
      <w:r w:rsidRPr="008D5CBB">
        <w:rPr>
          <w:sz w:val="32"/>
          <w:szCs w:val="32"/>
        </w:rPr>
        <w:instrText xml:space="preserve"> "</w:instrText>
      </w:r>
      <w:r w:rsidRPr="008D5CBB">
        <w:rPr>
          <w:sz w:val="32"/>
          <w:szCs w:val="32"/>
          <w:lang w:val="en-US"/>
        </w:rPr>
        <w:instrText>http</w:instrText>
      </w:r>
      <w:r w:rsidRPr="008D5CBB">
        <w:rPr>
          <w:sz w:val="32"/>
          <w:szCs w:val="32"/>
        </w:rPr>
        <w:instrText>://</w:instrText>
      </w:r>
      <w:r w:rsidRPr="008D5CBB">
        <w:rPr>
          <w:sz w:val="32"/>
          <w:szCs w:val="32"/>
          <w:lang w:val="en-US"/>
        </w:rPr>
        <w:instrText>www</w:instrText>
      </w:r>
      <w:r w:rsidRPr="008D5CBB">
        <w:rPr>
          <w:sz w:val="32"/>
          <w:szCs w:val="32"/>
        </w:rPr>
        <w:instrText>.</w:instrText>
      </w:r>
      <w:r w:rsidRPr="008D5CBB">
        <w:rPr>
          <w:sz w:val="32"/>
          <w:szCs w:val="32"/>
          <w:lang w:val="en-US"/>
        </w:rPr>
        <w:instrText>pfrf</w:instrText>
      </w:r>
      <w:r w:rsidRPr="008D5CBB">
        <w:rPr>
          <w:sz w:val="32"/>
          <w:szCs w:val="32"/>
        </w:rPr>
        <w:instrText>.</w:instrText>
      </w:r>
      <w:r w:rsidRPr="008D5CBB">
        <w:rPr>
          <w:sz w:val="32"/>
          <w:szCs w:val="32"/>
          <w:lang w:val="en-US"/>
        </w:rPr>
        <w:instrText>ru</w:instrText>
      </w:r>
      <w:r w:rsidRPr="008D5CBB">
        <w:rPr>
          <w:sz w:val="32"/>
          <w:szCs w:val="32"/>
        </w:rPr>
        <w:instrText>/</w:instrText>
      </w:r>
      <w:r w:rsidRPr="008D5CBB">
        <w:rPr>
          <w:sz w:val="32"/>
          <w:szCs w:val="32"/>
          <w:lang w:val="en-US"/>
        </w:rPr>
        <w:instrText>knopki</w:instrText>
      </w:r>
      <w:r w:rsidRPr="008D5CBB">
        <w:rPr>
          <w:sz w:val="32"/>
          <w:szCs w:val="32"/>
        </w:rPr>
        <w:instrText>/</w:instrText>
      </w:r>
      <w:r w:rsidRPr="008D5CBB">
        <w:rPr>
          <w:sz w:val="32"/>
          <w:szCs w:val="32"/>
          <w:lang w:val="en-US"/>
        </w:rPr>
        <w:instrText>zhizn</w:instrText>
      </w:r>
      <w:r w:rsidRPr="008D5CBB">
        <w:rPr>
          <w:sz w:val="32"/>
          <w:szCs w:val="32"/>
        </w:rPr>
        <w:instrText xml:space="preserve">/~4363" </w:instrText>
      </w:r>
      <w:r w:rsidRPr="008D5CBB">
        <w:rPr>
          <w:sz w:val="32"/>
          <w:szCs w:val="32"/>
          <w:lang w:val="en-US"/>
        </w:rPr>
        <w:fldChar w:fldCharType="separate"/>
      </w:r>
      <w:r w:rsidRPr="008D5CBB">
        <w:rPr>
          <w:rStyle w:val="a4"/>
          <w:sz w:val="32"/>
          <w:szCs w:val="32"/>
        </w:rPr>
        <w:t xml:space="preserve">Как рассчитывается среднедушевой доход семьи </w:t>
      </w:r>
      <w:r w:rsidRPr="008D5CBB">
        <w:rPr>
          <w:sz w:val="32"/>
          <w:szCs w:val="32"/>
          <w:lang w:val="en-US"/>
        </w:rPr>
        <w:fldChar w:fldCharType="end"/>
      </w:r>
    </w:p>
    <w:p w:rsidR="008D5CBB" w:rsidRPr="008D5CBB" w:rsidRDefault="008D5CBB" w:rsidP="008D5CBB">
      <w:pPr>
        <w:pStyle w:val="a3"/>
        <w:rPr>
          <w:sz w:val="32"/>
          <w:szCs w:val="32"/>
        </w:rPr>
      </w:pPr>
      <w:r w:rsidRPr="008D5CBB">
        <w:rPr>
          <w:sz w:val="32"/>
          <w:szCs w:val="32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8D5CBB" w:rsidRPr="008D5CBB" w:rsidRDefault="008D5CBB" w:rsidP="008D5CBB">
      <w:pPr>
        <w:pStyle w:val="a3"/>
        <w:numPr>
          <w:ilvl w:val="0"/>
          <w:numId w:val="28"/>
        </w:numPr>
        <w:spacing w:after="0"/>
        <w:rPr>
          <w:sz w:val="32"/>
          <w:szCs w:val="32"/>
          <w:lang w:val="en-US"/>
        </w:rPr>
      </w:pPr>
      <w:proofErr w:type="spellStart"/>
      <w:r w:rsidRPr="008D5CBB">
        <w:rPr>
          <w:sz w:val="32"/>
          <w:szCs w:val="32"/>
          <w:lang w:val="en-US"/>
        </w:rPr>
        <w:t>Заработная</w:t>
      </w:r>
      <w:proofErr w:type="spellEnd"/>
      <w:r w:rsidRPr="008D5CBB">
        <w:rPr>
          <w:sz w:val="32"/>
          <w:szCs w:val="32"/>
          <w:lang w:val="en-US"/>
        </w:rPr>
        <w:t xml:space="preserve"> </w:t>
      </w:r>
      <w:proofErr w:type="spellStart"/>
      <w:r w:rsidRPr="008D5CBB">
        <w:rPr>
          <w:sz w:val="32"/>
          <w:szCs w:val="32"/>
          <w:lang w:val="en-US"/>
        </w:rPr>
        <w:t>плата</w:t>
      </w:r>
      <w:proofErr w:type="spellEnd"/>
      <w:r w:rsidRPr="008D5CBB">
        <w:rPr>
          <w:sz w:val="32"/>
          <w:szCs w:val="32"/>
          <w:lang w:val="en-US"/>
        </w:rPr>
        <w:t xml:space="preserve">, </w:t>
      </w:r>
      <w:proofErr w:type="spellStart"/>
      <w:r w:rsidRPr="008D5CBB">
        <w:rPr>
          <w:sz w:val="32"/>
          <w:szCs w:val="32"/>
          <w:lang w:val="en-US"/>
        </w:rPr>
        <w:t>премии</w:t>
      </w:r>
      <w:proofErr w:type="spellEnd"/>
      <w:r w:rsidRPr="008D5CBB">
        <w:rPr>
          <w:sz w:val="32"/>
          <w:szCs w:val="32"/>
          <w:lang w:val="en-US"/>
        </w:rPr>
        <w:t xml:space="preserve">; </w:t>
      </w:r>
    </w:p>
    <w:p w:rsidR="008D5CBB" w:rsidRPr="008D5CBB" w:rsidRDefault="008D5CBB" w:rsidP="008D5CBB">
      <w:pPr>
        <w:pStyle w:val="a3"/>
        <w:numPr>
          <w:ilvl w:val="0"/>
          <w:numId w:val="28"/>
        </w:numPr>
        <w:spacing w:after="0"/>
        <w:rPr>
          <w:sz w:val="32"/>
          <w:szCs w:val="32"/>
        </w:rPr>
      </w:pPr>
      <w:r w:rsidRPr="008D5CBB">
        <w:rPr>
          <w:sz w:val="32"/>
          <w:szCs w:val="32"/>
        </w:rPr>
        <w:t xml:space="preserve">Пенсии, пособия, оплата </w:t>
      </w:r>
      <w:proofErr w:type="gramStart"/>
      <w:r w:rsidRPr="008D5CBB">
        <w:rPr>
          <w:sz w:val="32"/>
          <w:szCs w:val="32"/>
        </w:rPr>
        <w:t>больничных</w:t>
      </w:r>
      <w:proofErr w:type="gramEnd"/>
      <w:r w:rsidRPr="008D5CBB">
        <w:rPr>
          <w:sz w:val="32"/>
          <w:szCs w:val="32"/>
        </w:rPr>
        <w:t xml:space="preserve">, стипендии, алименты; </w:t>
      </w:r>
    </w:p>
    <w:p w:rsidR="008D5CBB" w:rsidRPr="008D5CBB" w:rsidRDefault="008D5CBB" w:rsidP="008D5CBB">
      <w:pPr>
        <w:pStyle w:val="a3"/>
        <w:numPr>
          <w:ilvl w:val="0"/>
          <w:numId w:val="28"/>
        </w:numPr>
        <w:spacing w:after="0"/>
        <w:rPr>
          <w:sz w:val="32"/>
          <w:szCs w:val="32"/>
          <w:lang w:val="en-US"/>
        </w:rPr>
      </w:pPr>
      <w:proofErr w:type="spellStart"/>
      <w:r w:rsidRPr="008D5CBB">
        <w:rPr>
          <w:sz w:val="32"/>
          <w:szCs w:val="32"/>
          <w:lang w:val="en-US"/>
        </w:rPr>
        <w:t>Выплаты</w:t>
      </w:r>
      <w:proofErr w:type="spellEnd"/>
      <w:r w:rsidRPr="008D5CBB">
        <w:rPr>
          <w:sz w:val="32"/>
          <w:szCs w:val="32"/>
          <w:lang w:val="en-US"/>
        </w:rPr>
        <w:t xml:space="preserve"> </w:t>
      </w:r>
      <w:proofErr w:type="spellStart"/>
      <w:r w:rsidRPr="008D5CBB">
        <w:rPr>
          <w:sz w:val="32"/>
          <w:szCs w:val="32"/>
          <w:lang w:val="en-US"/>
        </w:rPr>
        <w:t>пенсионных</w:t>
      </w:r>
      <w:proofErr w:type="spellEnd"/>
      <w:r w:rsidRPr="008D5CBB">
        <w:rPr>
          <w:sz w:val="32"/>
          <w:szCs w:val="32"/>
          <w:lang w:val="en-US"/>
        </w:rPr>
        <w:t xml:space="preserve"> </w:t>
      </w:r>
      <w:proofErr w:type="spellStart"/>
      <w:r w:rsidRPr="008D5CBB">
        <w:rPr>
          <w:sz w:val="32"/>
          <w:szCs w:val="32"/>
          <w:lang w:val="en-US"/>
        </w:rPr>
        <w:t>накоплений</w:t>
      </w:r>
      <w:proofErr w:type="spellEnd"/>
      <w:r w:rsidRPr="008D5CBB">
        <w:rPr>
          <w:sz w:val="32"/>
          <w:szCs w:val="32"/>
          <w:lang w:val="en-US"/>
        </w:rPr>
        <w:t xml:space="preserve"> </w:t>
      </w:r>
      <w:proofErr w:type="spellStart"/>
      <w:r w:rsidRPr="008D5CBB">
        <w:rPr>
          <w:sz w:val="32"/>
          <w:szCs w:val="32"/>
          <w:lang w:val="en-US"/>
        </w:rPr>
        <w:t>правопреемникам</w:t>
      </w:r>
      <w:proofErr w:type="spellEnd"/>
      <w:r w:rsidRPr="008D5CBB">
        <w:rPr>
          <w:sz w:val="32"/>
          <w:szCs w:val="32"/>
          <w:lang w:val="en-US"/>
        </w:rPr>
        <w:t xml:space="preserve">; </w:t>
      </w:r>
    </w:p>
    <w:p w:rsidR="008D5CBB" w:rsidRPr="008D5CBB" w:rsidRDefault="008D5CBB" w:rsidP="008D5CBB">
      <w:pPr>
        <w:pStyle w:val="a3"/>
        <w:numPr>
          <w:ilvl w:val="0"/>
          <w:numId w:val="28"/>
        </w:numPr>
        <w:spacing w:after="0"/>
        <w:rPr>
          <w:sz w:val="32"/>
          <w:szCs w:val="32"/>
        </w:rPr>
      </w:pPr>
      <w:r w:rsidRPr="008D5CBB">
        <w:rPr>
          <w:sz w:val="32"/>
          <w:szCs w:val="32"/>
        </w:rPr>
        <w:t xml:space="preserve">Компенсации, выплачиваемые государственным органом или общественным объединением в период исполнение государственных и общественных обязанностей; </w:t>
      </w:r>
    </w:p>
    <w:p w:rsidR="008D5CBB" w:rsidRPr="008D5CBB" w:rsidRDefault="008D5CBB" w:rsidP="008D5CBB">
      <w:pPr>
        <w:pStyle w:val="a3"/>
        <w:numPr>
          <w:ilvl w:val="0"/>
          <w:numId w:val="28"/>
        </w:numPr>
        <w:rPr>
          <w:sz w:val="32"/>
          <w:szCs w:val="32"/>
        </w:rPr>
      </w:pPr>
      <w:r w:rsidRPr="008D5CBB">
        <w:rPr>
          <w:sz w:val="32"/>
          <w:szCs w:val="32"/>
        </w:rPr>
        <w:t xml:space="preserve">Денежные компенсации и довольствие военнослужащих, сотрудников органов внутренних дел и других правоохранительных органов </w:t>
      </w:r>
    </w:p>
    <w:p w:rsidR="008D5CBB" w:rsidRPr="008D5CBB" w:rsidRDefault="008D5CBB" w:rsidP="008D5CBB">
      <w:pPr>
        <w:pStyle w:val="a3"/>
        <w:rPr>
          <w:sz w:val="32"/>
          <w:szCs w:val="32"/>
        </w:rPr>
      </w:pPr>
      <w:r w:rsidRPr="008D5CBB">
        <w:rPr>
          <w:sz w:val="32"/>
          <w:szCs w:val="32"/>
        </w:rPr>
        <w:t>Не учитываются</w:t>
      </w:r>
      <w:r w:rsidRPr="008D5CBB">
        <w:rPr>
          <w:rStyle w:val="a5"/>
          <w:sz w:val="32"/>
          <w:szCs w:val="32"/>
        </w:rPr>
        <w:t>:</w:t>
      </w:r>
      <w:r w:rsidRPr="008D5CBB">
        <w:rPr>
          <w:sz w:val="32"/>
          <w:szCs w:val="32"/>
        </w:rPr>
        <w:t xml:space="preserve"> суммы единовременной материальной помощи из федерального бюджета в связи чрезвычайными происшествиями.</w:t>
      </w:r>
    </w:p>
    <w:p w:rsidR="008D5CBB" w:rsidRPr="008D5CBB" w:rsidRDefault="008D5CBB" w:rsidP="008D5CBB">
      <w:pPr>
        <w:pStyle w:val="a3"/>
        <w:rPr>
          <w:sz w:val="32"/>
          <w:szCs w:val="32"/>
        </w:rPr>
      </w:pPr>
      <w:r w:rsidRPr="008D5CBB">
        <w:rPr>
          <w:sz w:val="32"/>
          <w:szCs w:val="32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</w:t>
      </w:r>
    </w:p>
    <w:p w:rsidR="00184EC0" w:rsidRPr="008D5CBB" w:rsidRDefault="00184EC0" w:rsidP="00184EC0">
      <w:pPr>
        <w:pStyle w:val="a3"/>
        <w:spacing w:after="240"/>
        <w:rPr>
          <w:sz w:val="32"/>
          <w:szCs w:val="32"/>
        </w:rPr>
      </w:pPr>
    </w:p>
    <w:p w:rsidR="00B942F1" w:rsidRPr="008D5CBB" w:rsidRDefault="00B942F1" w:rsidP="00AE4F77">
      <w:pPr>
        <w:rPr>
          <w:sz w:val="32"/>
          <w:szCs w:val="32"/>
        </w:rPr>
      </w:pPr>
    </w:p>
    <w:sectPr w:rsidR="00B942F1" w:rsidRPr="008D5CBB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9"/>
  </w:num>
  <w:num w:numId="9">
    <w:abstractNumId w:val="23"/>
  </w:num>
  <w:num w:numId="10">
    <w:abstractNumId w:val="25"/>
  </w:num>
  <w:num w:numId="11">
    <w:abstractNumId w:val="7"/>
  </w:num>
  <w:num w:numId="12">
    <w:abstractNumId w:val="21"/>
  </w:num>
  <w:num w:numId="13">
    <w:abstractNumId w:val="26"/>
  </w:num>
  <w:num w:numId="14">
    <w:abstractNumId w:val="0"/>
  </w:num>
  <w:num w:numId="15">
    <w:abstractNumId w:val="11"/>
  </w:num>
  <w:num w:numId="16">
    <w:abstractNumId w:val="8"/>
  </w:num>
  <w:num w:numId="17">
    <w:abstractNumId w:val="14"/>
  </w:num>
  <w:num w:numId="18">
    <w:abstractNumId w:val="20"/>
  </w:num>
  <w:num w:numId="19">
    <w:abstractNumId w:val="18"/>
  </w:num>
  <w:num w:numId="20">
    <w:abstractNumId w:val="22"/>
  </w:num>
  <w:num w:numId="21">
    <w:abstractNumId w:val="24"/>
  </w:num>
  <w:num w:numId="22">
    <w:abstractNumId w:val="15"/>
  </w:num>
  <w:num w:numId="23">
    <w:abstractNumId w:val="9"/>
  </w:num>
  <w:num w:numId="24">
    <w:abstractNumId w:val="10"/>
  </w:num>
  <w:num w:numId="25">
    <w:abstractNumId w:val="1"/>
  </w:num>
  <w:num w:numId="26">
    <w:abstractNumId w:val="5"/>
  </w:num>
  <w:num w:numId="27">
    <w:abstractNumId w:val="1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E4F77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2019-09-27T13:45:00Z</dcterms:created>
  <dcterms:modified xsi:type="dcterms:W3CDTF">2019-09-27T13:45:00Z</dcterms:modified>
</cp:coreProperties>
</file>