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FA" w:rsidRPr="00AA14FA" w:rsidRDefault="00AA14FA" w:rsidP="00AA14FA">
      <w:pPr>
        <w:pStyle w:val="a3"/>
        <w:rPr>
          <w:sz w:val="36"/>
          <w:szCs w:val="36"/>
          <w:lang w:val="en-US"/>
        </w:rPr>
      </w:pPr>
      <w:r w:rsidRPr="00AA14FA">
        <w:rPr>
          <w:sz w:val="36"/>
          <w:szCs w:val="36"/>
        </w:rPr>
        <w:t xml:space="preserve">Зачастую пенсионеры меняют место жительства на территории РФ. В этом случае необходимо своевременно уведомить Пенсионный фонд, чтобы выплатное (пенсионное) дело было переправлено по новому месту жительства. На граждан, переехавших за пределы России, как в дальнее, так и в ближнее зарубежье, этот порядок не распространяется. </w:t>
      </w:r>
      <w:proofErr w:type="spellStart"/>
      <w:proofErr w:type="gramStart"/>
      <w:r w:rsidRPr="00AA14FA">
        <w:rPr>
          <w:sz w:val="36"/>
          <w:szCs w:val="36"/>
          <w:lang w:val="en-US"/>
        </w:rPr>
        <w:t>Для</w:t>
      </w:r>
      <w:proofErr w:type="spellEnd"/>
      <w:r w:rsidRPr="00AA14FA">
        <w:rPr>
          <w:sz w:val="36"/>
          <w:szCs w:val="36"/>
          <w:lang w:val="en-US"/>
        </w:rPr>
        <w:t xml:space="preserve"> </w:t>
      </w:r>
      <w:proofErr w:type="spellStart"/>
      <w:r w:rsidRPr="00AA14FA">
        <w:rPr>
          <w:sz w:val="36"/>
          <w:szCs w:val="36"/>
          <w:lang w:val="en-US"/>
        </w:rPr>
        <w:t>них</w:t>
      </w:r>
      <w:proofErr w:type="spellEnd"/>
      <w:r w:rsidRPr="00AA14FA">
        <w:rPr>
          <w:sz w:val="36"/>
          <w:szCs w:val="36"/>
          <w:lang w:val="en-US"/>
        </w:rPr>
        <w:t xml:space="preserve"> </w:t>
      </w:r>
      <w:proofErr w:type="spellStart"/>
      <w:r w:rsidRPr="00AA14FA">
        <w:rPr>
          <w:sz w:val="36"/>
          <w:szCs w:val="36"/>
          <w:lang w:val="en-US"/>
        </w:rPr>
        <w:t>установлен</w:t>
      </w:r>
      <w:proofErr w:type="spellEnd"/>
      <w:r w:rsidRPr="00AA14FA">
        <w:rPr>
          <w:sz w:val="36"/>
          <w:szCs w:val="36"/>
          <w:lang w:val="en-US"/>
        </w:rPr>
        <w:t xml:space="preserve"> </w:t>
      </w:r>
      <w:proofErr w:type="spellStart"/>
      <w:r w:rsidRPr="00AA14FA">
        <w:rPr>
          <w:sz w:val="36"/>
          <w:szCs w:val="36"/>
          <w:lang w:val="en-US"/>
        </w:rPr>
        <w:t>другой</w:t>
      </w:r>
      <w:proofErr w:type="spellEnd"/>
      <w:r w:rsidRPr="00AA14FA">
        <w:rPr>
          <w:sz w:val="36"/>
          <w:szCs w:val="36"/>
          <w:lang w:val="en-US"/>
        </w:rPr>
        <w:t xml:space="preserve"> </w:t>
      </w:r>
      <w:proofErr w:type="spellStart"/>
      <w:r w:rsidRPr="00AA14FA">
        <w:rPr>
          <w:sz w:val="36"/>
          <w:szCs w:val="36"/>
          <w:lang w:val="en-US"/>
        </w:rPr>
        <w:t>порядок</w:t>
      </w:r>
      <w:proofErr w:type="spellEnd"/>
      <w:r w:rsidRPr="00AA14FA">
        <w:rPr>
          <w:sz w:val="36"/>
          <w:szCs w:val="36"/>
          <w:lang w:val="en-US"/>
        </w:rPr>
        <w:t xml:space="preserve"> </w:t>
      </w:r>
      <w:proofErr w:type="spellStart"/>
      <w:r w:rsidRPr="00AA14FA">
        <w:rPr>
          <w:sz w:val="36"/>
          <w:szCs w:val="36"/>
          <w:lang w:val="en-US"/>
        </w:rPr>
        <w:t>выплаты</w:t>
      </w:r>
      <w:proofErr w:type="spellEnd"/>
      <w:r w:rsidRPr="00AA14FA">
        <w:rPr>
          <w:sz w:val="36"/>
          <w:szCs w:val="36"/>
          <w:lang w:val="en-US"/>
        </w:rPr>
        <w:t xml:space="preserve"> </w:t>
      </w:r>
      <w:proofErr w:type="spellStart"/>
      <w:r w:rsidRPr="00AA14FA">
        <w:rPr>
          <w:sz w:val="36"/>
          <w:szCs w:val="36"/>
          <w:lang w:val="en-US"/>
        </w:rPr>
        <w:t>пенсии</w:t>
      </w:r>
      <w:proofErr w:type="spellEnd"/>
      <w:r w:rsidRPr="00AA14FA">
        <w:rPr>
          <w:sz w:val="36"/>
          <w:szCs w:val="36"/>
          <w:lang w:val="en-US"/>
        </w:rPr>
        <w:t>.</w:t>
      </w:r>
      <w:proofErr w:type="gramEnd"/>
    </w:p>
    <w:p w:rsidR="00AA14FA" w:rsidRPr="00AA14FA" w:rsidRDefault="00AA14FA" w:rsidP="00AA14FA">
      <w:pPr>
        <w:pStyle w:val="3"/>
        <w:rPr>
          <w:sz w:val="36"/>
          <w:szCs w:val="36"/>
          <w:lang w:val="en-US"/>
        </w:rPr>
      </w:pPr>
      <w:hyperlink r:id="rId5" w:history="1">
        <w:proofErr w:type="spellStart"/>
        <w:r w:rsidRPr="00AA14FA">
          <w:rPr>
            <w:rStyle w:val="a4"/>
            <w:sz w:val="36"/>
            <w:szCs w:val="36"/>
            <w:lang w:val="en-US"/>
          </w:rPr>
          <w:t>Куда</w:t>
        </w:r>
        <w:proofErr w:type="spellEnd"/>
        <w:r w:rsidRPr="00AA14FA">
          <w:rPr>
            <w:rStyle w:val="a4"/>
            <w:sz w:val="36"/>
            <w:szCs w:val="36"/>
            <w:lang w:val="en-US"/>
          </w:rPr>
          <w:t xml:space="preserve"> </w:t>
        </w:r>
        <w:proofErr w:type="spellStart"/>
        <w:r w:rsidRPr="00AA14FA">
          <w:rPr>
            <w:rStyle w:val="a4"/>
            <w:sz w:val="36"/>
            <w:szCs w:val="36"/>
            <w:lang w:val="en-US"/>
          </w:rPr>
          <w:t>обратиться</w:t>
        </w:r>
        <w:proofErr w:type="spellEnd"/>
        <w:r w:rsidRPr="00AA14FA">
          <w:rPr>
            <w:rStyle w:val="a4"/>
            <w:sz w:val="36"/>
            <w:szCs w:val="36"/>
            <w:lang w:val="en-US"/>
          </w:rPr>
          <w:t xml:space="preserve"> </w:t>
        </w:r>
      </w:hyperlink>
    </w:p>
    <w:p w:rsidR="00AA14FA" w:rsidRPr="00AA14FA" w:rsidRDefault="00AA14FA" w:rsidP="00AA14FA">
      <w:pPr>
        <w:pStyle w:val="a3"/>
        <w:rPr>
          <w:sz w:val="36"/>
          <w:szCs w:val="36"/>
        </w:rPr>
      </w:pPr>
      <w:r w:rsidRPr="00AA14FA">
        <w:rPr>
          <w:sz w:val="36"/>
          <w:szCs w:val="36"/>
        </w:rPr>
        <w:t xml:space="preserve">Выплату пенсии производит территориальный орган Пенсионного фонда по месту нахождения </w:t>
      </w:r>
      <w:r w:rsidRPr="00AA14FA">
        <w:rPr>
          <w:sz w:val="36"/>
          <w:szCs w:val="36"/>
          <w:lang w:val="en-US"/>
        </w:rPr>
        <w:t> </w:t>
      </w:r>
      <w:r w:rsidRPr="00AA14FA">
        <w:rPr>
          <w:sz w:val="36"/>
          <w:szCs w:val="36"/>
        </w:rPr>
        <w:t>выплатного дела на основании заявления пенсионера. Это означает, что для запроса выплатного дела с прежнего места жительства вам необходимо обратиться в территориальный орган Пенсионного фонда России по новому месту жительства. Если вы не зарегистрированы по новому месту жительства или месту пребывания на территории РФ, то запрос выплатного дела оформляется на основании письменного заявления с указанием адреса фактического места проживания.</w:t>
      </w:r>
    </w:p>
    <w:p w:rsidR="00B942F1" w:rsidRPr="00AA14FA" w:rsidRDefault="00B942F1" w:rsidP="00AA14FA"/>
    <w:sectPr w:rsidR="00B942F1" w:rsidRPr="00AA14FA"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6"/>
  </w:num>
  <w:num w:numId="4">
    <w:abstractNumId w:val="1"/>
  </w:num>
  <w:num w:numId="5">
    <w:abstractNumId w:val="2"/>
  </w:num>
  <w:num w:numId="6">
    <w:abstractNumId w:val="9"/>
  </w:num>
  <w:num w:numId="7">
    <w:abstractNumId w:val="3"/>
  </w:num>
  <w:num w:numId="8">
    <w:abstractNumId w:val="11"/>
  </w:num>
  <w:num w:numId="9">
    <w:abstractNumId w:val="13"/>
  </w:num>
  <w:num w:numId="10">
    <w:abstractNumId w:val="14"/>
  </w:num>
  <w:num w:numId="11">
    <w:abstractNumId w:val="4"/>
  </w:num>
  <w:num w:numId="12">
    <w:abstractNumId w:val="12"/>
  </w:num>
  <w:num w:numId="13">
    <w:abstractNumId w:val="15"/>
  </w:num>
  <w:num w:numId="14">
    <w:abstractNumId w:val="0"/>
  </w:num>
  <w:num w:numId="15">
    <w:abstractNumId w:val="6"/>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1058E8"/>
    <w:rsid w:val="0017487A"/>
    <w:rsid w:val="00182FBE"/>
    <w:rsid w:val="001D47E6"/>
    <w:rsid w:val="00214AAD"/>
    <w:rsid w:val="0026780A"/>
    <w:rsid w:val="00320A12"/>
    <w:rsid w:val="003759C1"/>
    <w:rsid w:val="00395758"/>
    <w:rsid w:val="003F355E"/>
    <w:rsid w:val="00403E1F"/>
    <w:rsid w:val="00430349"/>
    <w:rsid w:val="004D1DE0"/>
    <w:rsid w:val="004F07A1"/>
    <w:rsid w:val="004F27D9"/>
    <w:rsid w:val="00515853"/>
    <w:rsid w:val="005B32B1"/>
    <w:rsid w:val="005D1074"/>
    <w:rsid w:val="00613505"/>
    <w:rsid w:val="00616ED7"/>
    <w:rsid w:val="006C28BB"/>
    <w:rsid w:val="006E4F0E"/>
    <w:rsid w:val="00711AB4"/>
    <w:rsid w:val="007179D0"/>
    <w:rsid w:val="007A5D64"/>
    <w:rsid w:val="007B1B61"/>
    <w:rsid w:val="0091333E"/>
    <w:rsid w:val="00930A44"/>
    <w:rsid w:val="00951D05"/>
    <w:rsid w:val="009976E5"/>
    <w:rsid w:val="009F7C43"/>
    <w:rsid w:val="00A55985"/>
    <w:rsid w:val="00AA14FA"/>
    <w:rsid w:val="00B942F1"/>
    <w:rsid w:val="00BB266D"/>
    <w:rsid w:val="00C64CA9"/>
    <w:rsid w:val="00C704AA"/>
    <w:rsid w:val="00D14ED9"/>
    <w:rsid w:val="00D32687"/>
    <w:rsid w:val="00DE4D42"/>
    <w:rsid w:val="00E047C3"/>
    <w:rsid w:val="00E97F2F"/>
    <w:rsid w:val="00EB19A9"/>
    <w:rsid w:val="00EB3FC2"/>
    <w:rsid w:val="00EF1C5B"/>
    <w:rsid w:val="00EF4A63"/>
    <w:rsid w:val="00F316B6"/>
    <w:rsid w:val="00F528B3"/>
    <w:rsid w:val="00F64EAF"/>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frf.ru/knopki/zhizn~45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2019-09-27T13:30:00Z</dcterms:created>
  <dcterms:modified xsi:type="dcterms:W3CDTF">2019-09-27T13:30:00Z</dcterms:modified>
</cp:coreProperties>
</file>