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44" w:rsidRPr="00930A44" w:rsidRDefault="00930A44" w:rsidP="00930A44">
      <w:pPr>
        <w:pStyle w:val="a3"/>
        <w:spacing w:after="0"/>
        <w:rPr>
          <w:sz w:val="36"/>
          <w:szCs w:val="36"/>
          <w:lang w:val="en-US"/>
        </w:rPr>
      </w:pPr>
      <w:r w:rsidRPr="00930A44">
        <w:rPr>
          <w:sz w:val="36"/>
          <w:szCs w:val="36"/>
        </w:rPr>
        <w:t>Опекуны инвалидов с детства (или лица, которые являлись опекунами инвалидов с детства и воспитывали их до достижения возраста 8 лет) также имеют право выйти на пенсию досрочно. Уменьшение общеустановленного пенсионного возраста на 1 год произойдет за каждые полтора года опеки (но не более чем на 5 лет в общей сложности).</w:t>
      </w:r>
      <w:r w:rsidRPr="00930A44">
        <w:rPr>
          <w:sz w:val="36"/>
          <w:szCs w:val="36"/>
        </w:rPr>
        <w:br/>
        <w:t xml:space="preserve">Для установления пенсии необходимо обратиться в территориальный орган ПФР или подать заявление в электронном виде через портал </w:t>
      </w:r>
      <w:proofErr w:type="spellStart"/>
      <w:r w:rsidRPr="00930A44">
        <w:rPr>
          <w:sz w:val="36"/>
          <w:szCs w:val="36"/>
        </w:rPr>
        <w:t>госуслуг</w:t>
      </w:r>
      <w:proofErr w:type="spellEnd"/>
      <w:r w:rsidRPr="00930A44">
        <w:rPr>
          <w:sz w:val="36"/>
          <w:szCs w:val="36"/>
        </w:rPr>
        <w:t xml:space="preserve"> либо Личный кабинет на сайте ПФР. Данные о том, что гражданин, в том числе ребенок в возрасте до 18 лет, является (являлся) инвалидом, а также период инвалидности, подтверждаются сведениями, содержащимися в федеральном реестре инвалидов (ФРИ), или выпиской из акта освидетельствования, поступившего в территориальный орган ПФР из федерального учреждения медико-социальной экспертизы (МСЭ). Для опекунов необходим документ, подтверждающий опеку до достижения ребенком возраста 8 лет.</w:t>
      </w:r>
      <w:r w:rsidRPr="00930A44">
        <w:rPr>
          <w:sz w:val="36"/>
          <w:szCs w:val="36"/>
        </w:rPr>
        <w:br/>
      </w:r>
      <w:proofErr w:type="spellStart"/>
      <w:proofErr w:type="gramStart"/>
      <w:r w:rsidRPr="00930A44">
        <w:rPr>
          <w:sz w:val="36"/>
          <w:szCs w:val="36"/>
          <w:lang w:val="en-US"/>
        </w:rPr>
        <w:t>Размер</w:t>
      </w:r>
      <w:proofErr w:type="spellEnd"/>
      <w:r w:rsidRPr="00930A44">
        <w:rPr>
          <w:sz w:val="36"/>
          <w:szCs w:val="36"/>
          <w:lang w:val="en-US"/>
        </w:rPr>
        <w:t xml:space="preserve"> </w:t>
      </w:r>
      <w:proofErr w:type="spellStart"/>
      <w:r w:rsidRPr="00930A44">
        <w:rPr>
          <w:sz w:val="36"/>
          <w:szCs w:val="36"/>
          <w:lang w:val="en-US"/>
        </w:rPr>
        <w:t>выплаты</w:t>
      </w:r>
      <w:proofErr w:type="spellEnd"/>
      <w:r w:rsidRPr="00930A44">
        <w:rPr>
          <w:sz w:val="36"/>
          <w:szCs w:val="36"/>
          <w:lang w:val="en-US"/>
        </w:rPr>
        <w:t xml:space="preserve"> </w:t>
      </w:r>
      <w:proofErr w:type="spellStart"/>
      <w:r w:rsidRPr="00930A44">
        <w:rPr>
          <w:sz w:val="36"/>
          <w:szCs w:val="36"/>
          <w:lang w:val="en-US"/>
        </w:rPr>
        <w:t>устанавливается</w:t>
      </w:r>
      <w:proofErr w:type="spellEnd"/>
      <w:r w:rsidRPr="00930A44">
        <w:rPr>
          <w:sz w:val="36"/>
          <w:szCs w:val="36"/>
          <w:lang w:val="en-US"/>
        </w:rPr>
        <w:t xml:space="preserve"> в </w:t>
      </w:r>
      <w:proofErr w:type="spellStart"/>
      <w:r w:rsidRPr="00930A44">
        <w:rPr>
          <w:sz w:val="36"/>
          <w:szCs w:val="36"/>
          <w:lang w:val="en-US"/>
        </w:rPr>
        <w:t>индивидуальном</w:t>
      </w:r>
      <w:proofErr w:type="spellEnd"/>
      <w:r w:rsidRPr="00930A44">
        <w:rPr>
          <w:sz w:val="36"/>
          <w:szCs w:val="36"/>
          <w:lang w:val="en-US"/>
        </w:rPr>
        <w:t xml:space="preserve"> </w:t>
      </w:r>
      <w:proofErr w:type="spellStart"/>
      <w:r w:rsidRPr="00930A44">
        <w:rPr>
          <w:sz w:val="36"/>
          <w:szCs w:val="36"/>
          <w:lang w:val="en-US"/>
        </w:rPr>
        <w:t>порядке</w:t>
      </w:r>
      <w:proofErr w:type="spellEnd"/>
      <w:r w:rsidRPr="00930A44">
        <w:rPr>
          <w:sz w:val="36"/>
          <w:szCs w:val="36"/>
          <w:lang w:val="en-US"/>
        </w:rPr>
        <w:t>.</w:t>
      </w:r>
      <w:proofErr w:type="gramEnd"/>
      <w:r w:rsidRPr="00930A44">
        <w:rPr>
          <w:sz w:val="36"/>
          <w:szCs w:val="36"/>
          <w:lang w:val="en-US"/>
        </w:rPr>
        <w:t xml:space="preserve"> </w:t>
      </w:r>
    </w:p>
    <w:p w:rsidR="00D32687" w:rsidRPr="00D32687" w:rsidRDefault="00D32687" w:rsidP="00D32687">
      <w:pPr>
        <w:pStyle w:val="a3"/>
        <w:spacing w:after="0"/>
      </w:pPr>
    </w:p>
    <w:p w:rsidR="00BB266D" w:rsidRPr="00BB266D" w:rsidRDefault="00BB266D" w:rsidP="00BB266D">
      <w:pPr>
        <w:pStyle w:val="a3"/>
        <w:spacing w:after="0"/>
      </w:pPr>
    </w:p>
    <w:p w:rsidR="00EB19A9" w:rsidRPr="00EB19A9" w:rsidRDefault="00EB19A9" w:rsidP="00EB19A9">
      <w:pPr>
        <w:pStyle w:val="a3"/>
        <w:spacing w:after="0"/>
      </w:pPr>
    </w:p>
    <w:p w:rsidR="00EB19A9" w:rsidRPr="00EB19A9" w:rsidRDefault="00EB19A9" w:rsidP="00EB19A9">
      <w:pPr>
        <w:pStyle w:val="a3"/>
        <w:spacing w:after="0"/>
      </w:pPr>
    </w:p>
    <w:p w:rsidR="00C64CA9" w:rsidRPr="00C64CA9" w:rsidRDefault="00C64CA9" w:rsidP="00C64CA9">
      <w:pPr>
        <w:pStyle w:val="a3"/>
        <w:spacing w:after="0"/>
      </w:pPr>
    </w:p>
    <w:p w:rsidR="00B942F1" w:rsidRPr="00C64CA9" w:rsidRDefault="00B942F1" w:rsidP="00C64CA9"/>
    <w:sectPr w:rsidR="00B942F1" w:rsidRPr="00C64CA9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14AAD"/>
    <w:rsid w:val="0026780A"/>
    <w:rsid w:val="00395758"/>
    <w:rsid w:val="00403E1F"/>
    <w:rsid w:val="004D1DE0"/>
    <w:rsid w:val="004F07A1"/>
    <w:rsid w:val="004F27D9"/>
    <w:rsid w:val="005B32B1"/>
    <w:rsid w:val="005D1074"/>
    <w:rsid w:val="00613505"/>
    <w:rsid w:val="00616ED7"/>
    <w:rsid w:val="006C28BB"/>
    <w:rsid w:val="006E4F0E"/>
    <w:rsid w:val="00711AB4"/>
    <w:rsid w:val="007179D0"/>
    <w:rsid w:val="0091333E"/>
    <w:rsid w:val="00930A44"/>
    <w:rsid w:val="00951D05"/>
    <w:rsid w:val="009F7C43"/>
    <w:rsid w:val="00A55985"/>
    <w:rsid w:val="00B942F1"/>
    <w:rsid w:val="00BB266D"/>
    <w:rsid w:val="00C64CA9"/>
    <w:rsid w:val="00C704AA"/>
    <w:rsid w:val="00D14ED9"/>
    <w:rsid w:val="00D32687"/>
    <w:rsid w:val="00DE4D42"/>
    <w:rsid w:val="00E047C3"/>
    <w:rsid w:val="00EB19A9"/>
    <w:rsid w:val="00EF1C5B"/>
    <w:rsid w:val="00EF4A63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2019-09-27T13:07:00Z</dcterms:created>
  <dcterms:modified xsi:type="dcterms:W3CDTF">2019-09-27T13:07:00Z</dcterms:modified>
</cp:coreProperties>
</file>