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A" w:rsidRPr="00233B4A" w:rsidRDefault="00233B4A" w:rsidP="00233B4A">
      <w:pPr>
        <w:pStyle w:val="a3"/>
        <w:spacing w:after="0"/>
        <w:rPr>
          <w:sz w:val="36"/>
          <w:szCs w:val="36"/>
        </w:rPr>
      </w:pPr>
      <w:r w:rsidRPr="00233B4A">
        <w:rPr>
          <w:color w:val="000000"/>
          <w:sz w:val="36"/>
          <w:szCs w:val="36"/>
        </w:rPr>
        <w:t>Что делать, если получаешь досрочную пенсию и нашел работу?</w:t>
      </w:r>
      <w:r w:rsidRPr="00233B4A">
        <w:rPr>
          <w:color w:val="000000"/>
          <w:sz w:val="36"/>
          <w:szCs w:val="36"/>
        </w:rPr>
        <w:br/>
      </w:r>
      <w:r w:rsidRPr="00233B4A">
        <w:rPr>
          <w:color w:val="000000"/>
          <w:sz w:val="36"/>
          <w:szCs w:val="36"/>
        </w:rPr>
        <w:br/>
        <w:t>Работать и получать досрочную пенсию, назначенную как безработному, нельзя. В этом случае нужно обратиться в Управление ПФР и сообщить о трудоустройстве. После этого прекратится выплата досрочной пенсии. Своевременно проинформировать Пенсионный фонд о трудоустройстве необходимо, чтобы избежать переплат и последующих взысканий, в том числе - в судебном порядке.</w:t>
      </w:r>
      <w:r w:rsidRPr="00233B4A">
        <w:rPr>
          <w:color w:val="000000"/>
          <w:sz w:val="36"/>
          <w:szCs w:val="36"/>
        </w:rPr>
        <w:br/>
        <w:t xml:space="preserve">Чтобы после увольнения вернуть выплату пенсии, необходимо будет написать заявление. </w:t>
      </w:r>
    </w:p>
    <w:p w:rsidR="00975E8F" w:rsidRPr="00233B4A" w:rsidRDefault="00975E8F" w:rsidP="00233B4A">
      <w:pPr>
        <w:rPr>
          <w:rFonts w:ascii="Times New Roman" w:hAnsi="Times New Roman" w:cs="Times New Roman"/>
          <w:sz w:val="36"/>
          <w:szCs w:val="36"/>
        </w:rPr>
      </w:pPr>
    </w:p>
    <w:sectPr w:rsidR="00975E8F" w:rsidRPr="0023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1FF8"/>
    <w:rsid w:val="004A1477"/>
    <w:rsid w:val="00595EE6"/>
    <w:rsid w:val="005A4AAA"/>
    <w:rsid w:val="005F0461"/>
    <w:rsid w:val="00787E07"/>
    <w:rsid w:val="00830CCF"/>
    <w:rsid w:val="00975E8F"/>
    <w:rsid w:val="00A04360"/>
    <w:rsid w:val="00B55BA7"/>
    <w:rsid w:val="00D2239A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2021-01-21T12:34:00Z</dcterms:created>
  <dcterms:modified xsi:type="dcterms:W3CDTF">2021-01-21T12:34:00Z</dcterms:modified>
</cp:coreProperties>
</file>