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000B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D7AD1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29.12.2014г.</w:t>
      </w:r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№ </w:t>
      </w:r>
      <w:r w:rsidR="003D7AD1">
        <w:rPr>
          <w:rFonts w:ascii="Times New Roman" w:eastAsia="Times New Roman" w:hAnsi="Times New Roman" w:cs="Times New Roman"/>
          <w:sz w:val="26"/>
          <w:szCs w:val="26"/>
          <w:lang w:eastAsia="ru-RU"/>
        </w:rPr>
        <w:t>168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32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передаче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осуществления </w:t>
      </w:r>
      <w:r w:rsidRPr="00132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части полномочий </w:t>
      </w:r>
      <w:r w:rsidR="006C1C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6C1CA2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EC42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Ичалковского муниципального района</w:t>
      </w:r>
      <w:r w:rsidRPr="00132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3200F" w:rsidRPr="0013200F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решению вопросов местного значения </w:t>
      </w:r>
    </w:p>
    <w:p w:rsidR="0013200F" w:rsidRPr="0013200F" w:rsidRDefault="0013200F" w:rsidP="00876353">
      <w:pPr>
        <w:widowControl w:val="0"/>
        <w:tabs>
          <w:tab w:val="left" w:pos="219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13200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4 статьи 15</w:t>
        </w:r>
      </w:hyperlink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стать</w:t>
      </w:r>
      <w:r w:rsidR="00E45CA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E4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3.1.1.</w:t>
      </w:r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Ичалковского муниципального района</w:t>
      </w:r>
      <w:r w:rsidR="00E45CA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A11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200F">
        <w:rPr>
          <w:rFonts w:ascii="Times New Roman" w:hAnsi="Times New Roman" w:cs="Times New Roman"/>
          <w:sz w:val="26"/>
          <w:szCs w:val="26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</w:t>
      </w:r>
      <w:proofErr w:type="gramEnd"/>
      <w:r w:rsidRPr="0013200F">
        <w:rPr>
          <w:rFonts w:ascii="Times New Roman" w:hAnsi="Times New Roman" w:cs="Times New Roman"/>
          <w:sz w:val="26"/>
          <w:szCs w:val="26"/>
        </w:rPr>
        <w:t xml:space="preserve"> значения, утвержденным решением Совета депутатов Ичалковского муниципального района от 25.12.2014г. № 166, </w:t>
      </w:r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Ичалковского муниципального района </w:t>
      </w:r>
      <w:r w:rsidRPr="00132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5CA3" w:rsidRDefault="0013200F" w:rsidP="0039450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4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осуществление </w:t>
      </w:r>
      <w:r w:rsidR="00E45CA3" w:rsidRPr="00A9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полномочий </w:t>
      </w:r>
      <w:r w:rsidR="00F710BE" w:rsidRPr="00F7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F710BE" w:rsidRPr="00F710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  <w:r w:rsidR="00F710BE" w:rsidRPr="00132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45CA3" w:rsidRPr="00A9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вопросов местного значения </w:t>
      </w:r>
      <w:r w:rsidR="00E45CA3" w:rsidRPr="0013200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муниципально</w:t>
      </w:r>
      <w:r w:rsidR="00E45CA3" w:rsidRPr="00A9413C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го</w:t>
      </w:r>
      <w:r w:rsidR="00E45CA3" w:rsidRPr="0013200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район</w:t>
      </w:r>
      <w:r w:rsidR="00E45CA3" w:rsidRPr="00A9413C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а</w:t>
      </w:r>
      <w:r w:rsidR="00EC42FC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r w:rsidR="00E45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 местного самоуправления сельских поселений Ичалковского муниципального района в области осуществления дорожной деятельности в отношении автомобильных дорог местного значения </w:t>
      </w:r>
      <w:r w:rsidR="00A941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</w:t>
      </w:r>
      <w:r w:rsidR="00F710BE">
        <w:rPr>
          <w:rFonts w:ascii="Times New Roman" w:eastAsia="Times New Roman" w:hAnsi="Times New Roman" w:cs="Times New Roman"/>
          <w:sz w:val="26"/>
          <w:szCs w:val="26"/>
          <w:lang w:eastAsia="ru-RU"/>
        </w:rPr>
        <w:t>цах населенных пунктов поселения</w:t>
      </w:r>
      <w:r w:rsidR="00A9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содержанию</w:t>
      </w:r>
      <w:r w:rsidR="00715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дорог.</w:t>
      </w:r>
    </w:p>
    <w:p w:rsidR="00A9413C" w:rsidRDefault="00EC42FC" w:rsidP="0039450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15101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содержанию указанных автомобильных дорог отнести следующие виды работ:</w:t>
      </w:r>
    </w:p>
    <w:p w:rsidR="00EC42FC" w:rsidRPr="00EC42FC" w:rsidRDefault="00EC42FC" w:rsidP="0039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21"/>
      <w:r w:rsidRPr="00EC42FC">
        <w:rPr>
          <w:rFonts w:ascii="Times New Roman" w:hAnsi="Times New Roman" w:cs="Times New Roman"/>
          <w:sz w:val="28"/>
          <w:szCs w:val="28"/>
        </w:rPr>
        <w:t>а) очистка проезжей части от мусора</w:t>
      </w:r>
      <w:r w:rsidR="00F710BE">
        <w:rPr>
          <w:rFonts w:ascii="Times New Roman" w:hAnsi="Times New Roman" w:cs="Times New Roman"/>
          <w:sz w:val="28"/>
          <w:szCs w:val="28"/>
        </w:rPr>
        <w:t>, грязи и посторонних предметов</w:t>
      </w:r>
      <w:r w:rsidRPr="00EC42FC">
        <w:rPr>
          <w:rFonts w:ascii="Times New Roman" w:hAnsi="Times New Roman" w:cs="Times New Roman"/>
          <w:sz w:val="28"/>
          <w:szCs w:val="28"/>
        </w:rPr>
        <w:t>;</w:t>
      </w:r>
    </w:p>
    <w:p w:rsidR="00EC42FC" w:rsidRPr="00EC42FC" w:rsidRDefault="00EC42FC" w:rsidP="0039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41"/>
      <w:bookmarkEnd w:id="1"/>
      <w:r w:rsidRPr="00EC42FC">
        <w:rPr>
          <w:rFonts w:ascii="Times New Roman" w:hAnsi="Times New Roman" w:cs="Times New Roman"/>
          <w:sz w:val="28"/>
          <w:szCs w:val="28"/>
        </w:rPr>
        <w:t>б)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EC42FC" w:rsidRPr="00EC42FC" w:rsidRDefault="00EC42FC" w:rsidP="0039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4"/>
      <w:bookmarkEnd w:id="2"/>
      <w:r w:rsidRPr="00EC42FC">
        <w:rPr>
          <w:rFonts w:ascii="Times New Roman" w:hAnsi="Times New Roman" w:cs="Times New Roman"/>
          <w:sz w:val="28"/>
          <w:szCs w:val="28"/>
        </w:rPr>
        <w:t>в)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EC42FC" w:rsidRPr="00EC42FC" w:rsidRDefault="00EC42FC" w:rsidP="0039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6"/>
      <w:bookmarkEnd w:id="3"/>
      <w:r w:rsidRPr="00EC42FC">
        <w:rPr>
          <w:rFonts w:ascii="Times New Roman" w:hAnsi="Times New Roman" w:cs="Times New Roman"/>
          <w:sz w:val="28"/>
          <w:szCs w:val="28"/>
        </w:rPr>
        <w:t>г) погрузка и вывоз снега, в том числе его утилизация;</w:t>
      </w:r>
    </w:p>
    <w:p w:rsidR="00EC42FC" w:rsidRPr="00EC42FC" w:rsidRDefault="00EC42FC" w:rsidP="0039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8"/>
      <w:bookmarkEnd w:id="4"/>
      <w:r w:rsidRPr="00EC42FC">
        <w:rPr>
          <w:rFonts w:ascii="Times New Roman" w:hAnsi="Times New Roman" w:cs="Times New Roman"/>
          <w:sz w:val="28"/>
          <w:szCs w:val="28"/>
        </w:rPr>
        <w:t>д)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EC42FC" w:rsidRPr="006C1CA2" w:rsidRDefault="00EC42FC" w:rsidP="0039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15"/>
      <w:bookmarkEnd w:id="5"/>
      <w:r w:rsidRPr="00EC42FC">
        <w:rPr>
          <w:rFonts w:ascii="Times New Roman" w:hAnsi="Times New Roman" w:cs="Times New Roman"/>
          <w:sz w:val="28"/>
          <w:szCs w:val="28"/>
        </w:rPr>
        <w:t>е) борьба с наледями на автомобильных дорогах, в том ч</w:t>
      </w:r>
      <w:r>
        <w:rPr>
          <w:rFonts w:ascii="Times New Roman" w:hAnsi="Times New Roman" w:cs="Times New Roman"/>
          <w:sz w:val="28"/>
          <w:szCs w:val="28"/>
        </w:rPr>
        <w:t>исле у искусственных сооружений.</w:t>
      </w:r>
      <w:bookmarkEnd w:id="6"/>
    </w:p>
    <w:p w:rsidR="004268FD" w:rsidRDefault="0039450D" w:rsidP="00394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13200F"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согласия органов местного самоуправления сельских поселений</w:t>
      </w:r>
      <w:proofErr w:type="gramEnd"/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</w:t>
      </w:r>
      <w:r w:rsidR="0089257B" w:rsidRPr="00A9413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4268F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68FD" w:rsidRDefault="00547AFD" w:rsidP="00394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68F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Ичалковского муниципального района подготовить проект соглашения</w:t>
      </w:r>
      <w:r w:rsidR="006C1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органами местного самоуправления данных поселений, </w:t>
      </w:r>
      <w:r w:rsidR="006C1CA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максимальным</w:t>
      </w:r>
      <w:r w:rsidR="006C1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</w:t>
      </w:r>
      <w:r w:rsid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6C1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</w:t>
      </w:r>
      <w:r w:rsid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C1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200F" w:rsidRDefault="0089257B" w:rsidP="00394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54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6C1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соглашения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уполномоченными должностными лицами</w:t>
      </w:r>
      <w:r w:rsidR="0039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C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</w:t>
      </w:r>
      <w:r w:rsidR="0013200F"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257B" w:rsidRDefault="0039450D" w:rsidP="0039450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соглашение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передаче осуществления </w:t>
      </w:r>
      <w:r w:rsidRPr="00A9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полномочий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вопросов местного значения муниципального района </w:t>
      </w:r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сроком на 2 года</w:t>
      </w:r>
      <w:r w:rsidR="00426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1 января 2017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257B" w:rsidRPr="0013200F" w:rsidRDefault="0039450D" w:rsidP="00132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переданны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осуществляется за счет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межбюджетных трансфертов,</w:t>
      </w:r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из</w:t>
      </w:r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фонда Ичалковского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бюджеты сельских поселений</w:t>
      </w:r>
      <w:r w:rsidR="008925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00F" w:rsidRPr="0013200F" w:rsidRDefault="0039450D" w:rsidP="0039450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3200F" w:rsidRPr="0013200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 дня официального опубликования.</w:t>
      </w:r>
    </w:p>
    <w:p w:rsidR="0013200F" w:rsidRDefault="0013200F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0D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0D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AD1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AD1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AD1" w:rsidRPr="0013200F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00F" w:rsidRPr="0013200F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</w:t>
      </w:r>
    </w:p>
    <w:p w:rsidR="0013200F" w:rsidRPr="0013200F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Л.П. Кузнецова</w:t>
      </w:r>
    </w:p>
    <w:sectPr w:rsidR="0013200F" w:rsidRPr="0013200F" w:rsidSect="008763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00B98"/>
    <w:rsid w:val="0013200F"/>
    <w:rsid w:val="0039450D"/>
    <w:rsid w:val="003D7AD1"/>
    <w:rsid w:val="004268FD"/>
    <w:rsid w:val="004F40FC"/>
    <w:rsid w:val="00547AFD"/>
    <w:rsid w:val="006C1CA2"/>
    <w:rsid w:val="006F4869"/>
    <w:rsid w:val="00715101"/>
    <w:rsid w:val="00876353"/>
    <w:rsid w:val="0089257B"/>
    <w:rsid w:val="00A1148D"/>
    <w:rsid w:val="00A9413C"/>
    <w:rsid w:val="00C105FC"/>
    <w:rsid w:val="00E356E0"/>
    <w:rsid w:val="00E45CA3"/>
    <w:rsid w:val="00EC42FC"/>
    <w:rsid w:val="00F7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2015-02-10T11:53:00Z</cp:lastPrinted>
  <dcterms:created xsi:type="dcterms:W3CDTF">2014-12-28T12:29:00Z</dcterms:created>
  <dcterms:modified xsi:type="dcterms:W3CDTF">2015-02-10T11:53:00Z</dcterms:modified>
</cp:coreProperties>
</file>