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823910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948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17.05.2017г.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5B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FB0612" w:rsidRPr="00FB0612" w:rsidRDefault="0013200F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О </w:t>
      </w:r>
      <w:r w:rsidR="0034415B" w:rsidRPr="00FB0612">
        <w:rPr>
          <w:rFonts w:ascii="Times New Roman" w:hAnsi="Times New Roman"/>
          <w:b/>
          <w:sz w:val="26"/>
          <w:szCs w:val="26"/>
        </w:rPr>
        <w:t xml:space="preserve">назначении опроса граждан </w:t>
      </w:r>
      <w:proofErr w:type="spellStart"/>
      <w:r w:rsidR="003C1C6E">
        <w:rPr>
          <w:rFonts w:ascii="Times New Roman" w:hAnsi="Times New Roman"/>
          <w:b/>
          <w:sz w:val="26"/>
          <w:szCs w:val="26"/>
        </w:rPr>
        <w:t>Тархановского</w:t>
      </w:r>
      <w:proofErr w:type="spellEnd"/>
      <w:r w:rsidR="0034415B" w:rsidRPr="00FB0612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FB0612" w:rsidRPr="00FB0612">
        <w:rPr>
          <w:rFonts w:ascii="Times New Roman" w:hAnsi="Times New Roman"/>
          <w:b/>
          <w:sz w:val="26"/>
          <w:szCs w:val="26"/>
        </w:rPr>
        <w:t xml:space="preserve"> </w:t>
      </w:r>
    </w:p>
    <w:p w:rsidR="00FB0612" w:rsidRPr="00FB0612" w:rsidRDefault="00FB0612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по вопросу реорганизации муниципального бюджетного учреждения культуры «Дом досуга и творчества» </w:t>
      </w:r>
      <w:proofErr w:type="spellStart"/>
      <w:r w:rsidR="003C1C6E">
        <w:rPr>
          <w:rFonts w:ascii="Times New Roman" w:hAnsi="Times New Roman"/>
          <w:b/>
          <w:sz w:val="26"/>
          <w:szCs w:val="26"/>
        </w:rPr>
        <w:t>Тархановск</w:t>
      </w:r>
      <w:r w:rsidRPr="00FB0612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Pr="00FB0612">
        <w:rPr>
          <w:rFonts w:ascii="Times New Roman" w:hAnsi="Times New Roman"/>
          <w:b/>
          <w:sz w:val="26"/>
          <w:szCs w:val="26"/>
        </w:rPr>
        <w:t xml:space="preserve"> сельского поселения Ичалковского муниципаль</w:t>
      </w:r>
      <w:r w:rsidR="008501EA">
        <w:rPr>
          <w:rFonts w:ascii="Times New Roman" w:hAnsi="Times New Roman"/>
          <w:b/>
          <w:sz w:val="26"/>
          <w:szCs w:val="26"/>
        </w:rPr>
        <w:t>ного района Республики Мордовия</w:t>
      </w:r>
      <w:r w:rsidRPr="00FB0612">
        <w:rPr>
          <w:rFonts w:ascii="Times New Roman" w:hAnsi="Times New Roman"/>
          <w:b/>
          <w:sz w:val="26"/>
          <w:szCs w:val="26"/>
        </w:rPr>
        <w:t xml:space="preserve"> </w:t>
      </w:r>
      <w:r w:rsidR="00E70B20">
        <w:rPr>
          <w:rFonts w:ascii="Times New Roman" w:hAnsi="Times New Roman"/>
          <w:b/>
          <w:sz w:val="26"/>
          <w:szCs w:val="26"/>
        </w:rPr>
        <w:t>в форме</w:t>
      </w:r>
      <w:r w:rsidRPr="00FB0612">
        <w:rPr>
          <w:rFonts w:ascii="Times New Roman" w:hAnsi="Times New Roman"/>
          <w:b/>
          <w:sz w:val="26"/>
          <w:szCs w:val="26"/>
        </w:rPr>
        <w:t xml:space="preserve"> присоединения к муниципальному бюджетному учреждению «Центр культуры» Ичалковского муниципального района Республики Мордовия </w:t>
      </w:r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библиотечном деле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 и по инициативе Главы</w:t>
      </w:r>
      <w:proofErr w:type="gram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E7" w:rsidRPr="00663C3F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proofErr w:type="gramStart"/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proofErr w:type="spellStart"/>
      <w:r w:rsidR="003C1C6E">
        <w:rPr>
          <w:rFonts w:ascii="Times New Roman" w:hAnsi="Times New Roman"/>
          <w:szCs w:val="28"/>
        </w:rPr>
        <w:t>Тархановск</w:t>
      </w:r>
      <w:r w:rsidR="009423E7" w:rsidRPr="00A7264B">
        <w:rPr>
          <w:rFonts w:ascii="Times New Roman" w:hAnsi="Times New Roman"/>
          <w:szCs w:val="28"/>
        </w:rPr>
        <w:t>ого</w:t>
      </w:r>
      <w:proofErr w:type="spellEnd"/>
      <w:r w:rsidR="009423E7" w:rsidRPr="00A7264B">
        <w:rPr>
          <w:rFonts w:ascii="Times New Roman" w:hAnsi="Times New Roman"/>
          <w:szCs w:val="28"/>
        </w:rPr>
        <w:t xml:space="preserve"> сельского поселения 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сельского поселения и его учета при принятии решения о </w:t>
      </w:r>
      <w:r w:rsidR="00663C3F">
        <w:rPr>
          <w:rFonts w:ascii="Times New Roman" w:hAnsi="Times New Roman"/>
          <w:szCs w:val="28"/>
        </w:rPr>
        <w:t>реорганизации</w:t>
      </w:r>
      <w:r w:rsidR="0017781C" w:rsidRPr="00A7264B">
        <w:rPr>
          <w:rFonts w:ascii="Times New Roman" w:hAnsi="Times New Roman"/>
          <w:szCs w:val="28"/>
        </w:rPr>
        <w:t xml:space="preserve"> 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17781C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17781C"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3C1C6E">
        <w:rPr>
          <w:rFonts w:ascii="Times New Roman" w:hAnsi="Times New Roman"/>
          <w:szCs w:val="28"/>
        </w:rPr>
        <w:t>Тархановск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17781C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E62785">
        <w:rPr>
          <w:rFonts w:ascii="Times New Roman" w:hAnsi="Times New Roman"/>
          <w:szCs w:val="28"/>
        </w:rPr>
        <w:t>,</w:t>
      </w:r>
      <w:r w:rsidR="00E62785" w:rsidRPr="00E62785">
        <w:rPr>
          <w:rFonts w:ascii="Times New Roman" w:hAnsi="Times New Roman"/>
          <w:szCs w:val="28"/>
        </w:rPr>
        <w:t xml:space="preserve"> </w:t>
      </w:r>
      <w:r w:rsidR="00E62785">
        <w:rPr>
          <w:rFonts w:ascii="Times New Roman" w:hAnsi="Times New Roman"/>
          <w:szCs w:val="28"/>
        </w:rPr>
        <w:t xml:space="preserve">имеющего </w:t>
      </w:r>
      <w:r w:rsidR="002F386F">
        <w:rPr>
          <w:rFonts w:ascii="Times New Roman" w:hAnsi="Times New Roman"/>
          <w:szCs w:val="28"/>
        </w:rPr>
        <w:t>структурн</w:t>
      </w:r>
      <w:r w:rsidR="008A6475">
        <w:rPr>
          <w:rFonts w:ascii="Times New Roman" w:hAnsi="Times New Roman"/>
          <w:szCs w:val="28"/>
        </w:rPr>
        <w:t>ы</w:t>
      </w:r>
      <w:r w:rsidR="002F386F">
        <w:rPr>
          <w:rFonts w:ascii="Times New Roman" w:hAnsi="Times New Roman"/>
          <w:szCs w:val="28"/>
        </w:rPr>
        <w:t>е</w:t>
      </w:r>
      <w:r w:rsidR="00E62785">
        <w:rPr>
          <w:rFonts w:ascii="Times New Roman" w:hAnsi="Times New Roman"/>
          <w:szCs w:val="28"/>
        </w:rPr>
        <w:t xml:space="preserve"> подразделени</w:t>
      </w:r>
      <w:r w:rsidR="008A6475">
        <w:rPr>
          <w:rFonts w:ascii="Times New Roman" w:hAnsi="Times New Roman"/>
          <w:szCs w:val="28"/>
        </w:rPr>
        <w:t>я</w:t>
      </w:r>
      <w:r w:rsidR="00E62785">
        <w:rPr>
          <w:rFonts w:ascii="Times New Roman" w:hAnsi="Times New Roman"/>
          <w:szCs w:val="28"/>
        </w:rPr>
        <w:t xml:space="preserve"> – </w:t>
      </w:r>
      <w:proofErr w:type="spellStart"/>
      <w:r w:rsidR="003C1C6E">
        <w:rPr>
          <w:rFonts w:ascii="Times New Roman" w:hAnsi="Times New Roman"/>
          <w:szCs w:val="28"/>
        </w:rPr>
        <w:t>Тархановск</w:t>
      </w:r>
      <w:r w:rsidR="00E62785">
        <w:rPr>
          <w:rFonts w:ascii="Times New Roman" w:hAnsi="Times New Roman"/>
          <w:szCs w:val="28"/>
        </w:rPr>
        <w:t>ая</w:t>
      </w:r>
      <w:proofErr w:type="spellEnd"/>
      <w:r w:rsidR="00E62785">
        <w:rPr>
          <w:rFonts w:ascii="Times New Roman" w:hAnsi="Times New Roman"/>
          <w:szCs w:val="28"/>
        </w:rPr>
        <w:t xml:space="preserve"> сельская библиотека</w:t>
      </w:r>
      <w:r w:rsidR="008A6475">
        <w:rPr>
          <w:rFonts w:ascii="Times New Roman" w:hAnsi="Times New Roman"/>
          <w:szCs w:val="28"/>
        </w:rPr>
        <w:t xml:space="preserve">, </w:t>
      </w:r>
      <w:proofErr w:type="spellStart"/>
      <w:r w:rsidR="003C1C6E">
        <w:rPr>
          <w:rFonts w:ascii="Times New Roman" w:hAnsi="Times New Roman"/>
          <w:szCs w:val="28"/>
        </w:rPr>
        <w:t>Ведянская</w:t>
      </w:r>
      <w:proofErr w:type="spellEnd"/>
      <w:r w:rsidR="008A6475">
        <w:rPr>
          <w:rFonts w:ascii="Times New Roman" w:hAnsi="Times New Roman"/>
          <w:szCs w:val="28"/>
        </w:rPr>
        <w:t xml:space="preserve"> сельская библиотека, </w:t>
      </w:r>
      <w:proofErr w:type="spellStart"/>
      <w:r w:rsidR="003C1C6E">
        <w:rPr>
          <w:rFonts w:ascii="Times New Roman" w:hAnsi="Times New Roman"/>
          <w:szCs w:val="28"/>
        </w:rPr>
        <w:t>Инелейская</w:t>
      </w:r>
      <w:proofErr w:type="spellEnd"/>
      <w:r w:rsidR="008A6475">
        <w:rPr>
          <w:rFonts w:ascii="Times New Roman" w:hAnsi="Times New Roman"/>
          <w:szCs w:val="28"/>
        </w:rPr>
        <w:t xml:space="preserve"> сельская библиотека</w:t>
      </w:r>
      <w:r w:rsidR="00E62785">
        <w:rPr>
          <w:rFonts w:ascii="Times New Roman" w:hAnsi="Times New Roman"/>
          <w:szCs w:val="28"/>
        </w:rPr>
        <w:t>,</w:t>
      </w:r>
      <w:r w:rsidR="00663C3F">
        <w:rPr>
          <w:rFonts w:ascii="Times New Roman" w:hAnsi="Times New Roman"/>
          <w:szCs w:val="28"/>
        </w:rPr>
        <w:t xml:space="preserve"> </w:t>
      </w:r>
      <w:r w:rsidR="00E70B20">
        <w:rPr>
          <w:rFonts w:ascii="Times New Roman" w:hAnsi="Times New Roman"/>
          <w:szCs w:val="28"/>
        </w:rPr>
        <w:t>в форме</w:t>
      </w:r>
      <w:r w:rsidR="00663C3F">
        <w:rPr>
          <w:rFonts w:ascii="Times New Roman" w:hAnsi="Times New Roman"/>
          <w:szCs w:val="28"/>
        </w:rPr>
        <w:t xml:space="preserve"> присоединения к</w:t>
      </w:r>
      <w:proofErr w:type="gramEnd"/>
      <w:r w:rsidR="00663C3F">
        <w:rPr>
          <w:rFonts w:ascii="Times New Roman" w:hAnsi="Times New Roman"/>
          <w:szCs w:val="28"/>
        </w:rPr>
        <w:t xml:space="preserve">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663C3F">
        <w:rPr>
          <w:rFonts w:ascii="Times New Roman" w:hAnsi="Times New Roman"/>
        </w:rPr>
        <w:t>.</w:t>
      </w:r>
      <w:r w:rsidR="009423E7" w:rsidRPr="00663C3F">
        <w:rPr>
          <w:rFonts w:ascii="Times New Roman" w:hAnsi="Times New Roman"/>
          <w:szCs w:val="28"/>
        </w:rPr>
        <w:t xml:space="preserve"> </w:t>
      </w:r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2. Опрос граждан провести </w:t>
      </w:r>
      <w:r w:rsidR="003157CE">
        <w:rPr>
          <w:rFonts w:ascii="Times New Roman" w:hAnsi="Times New Roman"/>
          <w:szCs w:val="28"/>
        </w:rPr>
        <w:t>2</w:t>
      </w:r>
      <w:r w:rsidR="00270BAF">
        <w:rPr>
          <w:rFonts w:ascii="Times New Roman" w:hAnsi="Times New Roman"/>
          <w:szCs w:val="28"/>
        </w:rPr>
        <w:t>1</w:t>
      </w:r>
      <w:r w:rsidR="003157CE">
        <w:rPr>
          <w:rFonts w:ascii="Times New Roman" w:hAnsi="Times New Roman"/>
          <w:szCs w:val="28"/>
        </w:rPr>
        <w:t xml:space="preserve"> июня 2017 года</w:t>
      </w:r>
      <w:r w:rsidRPr="00A7264B">
        <w:rPr>
          <w:rFonts w:ascii="Times New Roman" w:hAnsi="Times New Roman"/>
          <w:szCs w:val="28"/>
        </w:rPr>
        <w:t>.</w:t>
      </w:r>
    </w:p>
    <w:p w:rsidR="009423E7" w:rsidRPr="00A7264B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3. Опрос граждан провести по вопросу: </w:t>
      </w:r>
      <w:proofErr w:type="gramStart"/>
      <w:r w:rsidRPr="00A7264B">
        <w:rPr>
          <w:rFonts w:ascii="Times New Roman" w:hAnsi="Times New Roman"/>
          <w:szCs w:val="28"/>
        </w:rPr>
        <w:t>«</w:t>
      </w:r>
      <w:r w:rsidR="00774533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774533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>
        <w:rPr>
          <w:rFonts w:ascii="Times New Roman" w:hAnsi="Times New Roman"/>
          <w:szCs w:val="28"/>
        </w:rPr>
        <w:t>реорганизаци</w:t>
      </w:r>
      <w:r w:rsidR="00774533">
        <w:rPr>
          <w:rFonts w:ascii="Times New Roman" w:hAnsi="Times New Roman"/>
          <w:szCs w:val="28"/>
        </w:rPr>
        <w:t>и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 w:rsidRPr="00A7264B">
        <w:rPr>
          <w:rFonts w:ascii="Times New Roman" w:hAnsi="Times New Roman"/>
          <w:szCs w:val="28"/>
        </w:rPr>
        <w:t>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663C3F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663C3F"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3C1C6E">
        <w:rPr>
          <w:rFonts w:ascii="Times New Roman" w:hAnsi="Times New Roman"/>
          <w:szCs w:val="28"/>
        </w:rPr>
        <w:t>Тархановск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663C3F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663C3F">
        <w:rPr>
          <w:rFonts w:ascii="Times New Roman" w:hAnsi="Times New Roman"/>
          <w:szCs w:val="28"/>
        </w:rPr>
        <w:t xml:space="preserve">, </w:t>
      </w:r>
      <w:r w:rsidR="003C1C6E">
        <w:rPr>
          <w:rFonts w:ascii="Times New Roman" w:hAnsi="Times New Roman"/>
          <w:szCs w:val="28"/>
        </w:rPr>
        <w:t xml:space="preserve">имеющего структурные подразделения – </w:t>
      </w:r>
      <w:proofErr w:type="spellStart"/>
      <w:r w:rsidR="003C1C6E">
        <w:rPr>
          <w:rFonts w:ascii="Times New Roman" w:hAnsi="Times New Roman"/>
          <w:szCs w:val="28"/>
        </w:rPr>
        <w:t>Тархановская</w:t>
      </w:r>
      <w:proofErr w:type="spellEnd"/>
      <w:r w:rsidR="003C1C6E">
        <w:rPr>
          <w:rFonts w:ascii="Times New Roman" w:hAnsi="Times New Roman"/>
          <w:szCs w:val="28"/>
        </w:rPr>
        <w:t xml:space="preserve"> сельская библиотека, </w:t>
      </w:r>
      <w:proofErr w:type="spellStart"/>
      <w:r w:rsidR="003C1C6E">
        <w:rPr>
          <w:rFonts w:ascii="Times New Roman" w:hAnsi="Times New Roman"/>
          <w:szCs w:val="28"/>
        </w:rPr>
        <w:t>Ведянская</w:t>
      </w:r>
      <w:proofErr w:type="spellEnd"/>
      <w:r w:rsidR="003C1C6E">
        <w:rPr>
          <w:rFonts w:ascii="Times New Roman" w:hAnsi="Times New Roman"/>
          <w:szCs w:val="28"/>
        </w:rPr>
        <w:t xml:space="preserve"> сельская библиотека, </w:t>
      </w:r>
      <w:proofErr w:type="spellStart"/>
      <w:r w:rsidR="003C1C6E">
        <w:rPr>
          <w:rFonts w:ascii="Times New Roman" w:hAnsi="Times New Roman"/>
          <w:szCs w:val="28"/>
        </w:rPr>
        <w:t>Инелейская</w:t>
      </w:r>
      <w:proofErr w:type="spellEnd"/>
      <w:r w:rsidR="003C1C6E">
        <w:rPr>
          <w:rFonts w:ascii="Times New Roman" w:hAnsi="Times New Roman"/>
          <w:szCs w:val="28"/>
        </w:rPr>
        <w:t xml:space="preserve"> сельская библиотека</w:t>
      </w:r>
      <w:r w:rsidR="00663C3F">
        <w:rPr>
          <w:rFonts w:ascii="Times New Roman" w:hAnsi="Times New Roman"/>
          <w:szCs w:val="28"/>
        </w:rPr>
        <w:t xml:space="preserve">, </w:t>
      </w:r>
      <w:r w:rsidR="00E70B20">
        <w:rPr>
          <w:rFonts w:ascii="Times New Roman" w:hAnsi="Times New Roman"/>
          <w:szCs w:val="28"/>
        </w:rPr>
        <w:t xml:space="preserve">в форме </w:t>
      </w:r>
      <w:r w:rsidR="00663C3F">
        <w:rPr>
          <w:rFonts w:ascii="Times New Roman" w:hAnsi="Times New Roman"/>
          <w:szCs w:val="28"/>
        </w:rPr>
        <w:t xml:space="preserve">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774533">
        <w:rPr>
          <w:rFonts w:ascii="Times New Roman" w:hAnsi="Times New Roman"/>
        </w:rPr>
        <w:t>?»</w:t>
      </w:r>
      <w:r w:rsidR="009423E7" w:rsidRPr="00A7264B">
        <w:rPr>
          <w:rFonts w:ascii="Times New Roman" w:hAnsi="Times New Roman"/>
          <w:szCs w:val="28"/>
        </w:rPr>
        <w:t>.</w:t>
      </w:r>
      <w:proofErr w:type="gramEnd"/>
    </w:p>
    <w:p w:rsidR="0017781C" w:rsidRPr="00A7264B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lastRenderedPageBreak/>
        <w:t xml:space="preserve">4. Установить минимальную численность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="003C1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Тархановск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proofErr w:type="spellEnd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участвующих в опросе – </w:t>
      </w:r>
      <w:r w:rsidR="004D6D19">
        <w:rPr>
          <w:rFonts w:ascii="Times New Roman" w:eastAsiaTheme="minorEastAsia" w:hAnsi="Times New Roman" w:cs="Times New Roman"/>
          <w:sz w:val="28"/>
          <w:szCs w:val="28"/>
          <w:lang w:eastAsia="ru-RU"/>
        </w:rPr>
        <w:t>115</w:t>
      </w:r>
      <w:bookmarkStart w:id="0" w:name="_GoBack"/>
      <w:bookmarkEnd w:id="0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Для проведения опроса граждан создать комиссию по проведению опроса в количестве </w:t>
      </w:r>
      <w:r w:rsidR="00382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  <w:bookmarkStart w:id="1" w:name="sub_702"/>
      <w:r w:rsidRPr="00A7264B">
        <w:rPr>
          <w:rFonts w:ascii="Times New Roman" w:hAnsi="Times New Roman" w:cs="Times New Roman"/>
          <w:sz w:val="28"/>
          <w:szCs w:val="28"/>
        </w:rPr>
        <w:t>Комиссия на первом заседании избирает из своего состава председателя комиссии, заместителя председателя комиссии и секретаря комиссии.</w:t>
      </w:r>
    </w:p>
    <w:bookmarkEnd w:id="1"/>
    <w:p w:rsidR="00774533" w:rsidRPr="00774533" w:rsidRDefault="00774533" w:rsidP="00774533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Утвердить прилагаемые:</w:t>
      </w:r>
    </w:p>
    <w:p w:rsidR="00774533" w:rsidRPr="00774533" w:rsidRDefault="00774533" w:rsidP="0077453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 (приложение 1);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 (приложение 2);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опроса </w:t>
      </w: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Pr="00774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A7264B" w:rsidRDefault="00FF2338" w:rsidP="0048252E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9B6CB3" w:rsidRPr="00A7264B" w:rsidRDefault="00FF2338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Грачева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5B4948" w:rsidRPr="005B4948" w:rsidRDefault="005B4948" w:rsidP="005B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9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CB3" w:rsidRPr="002F386F" w:rsidRDefault="009B6CB3" w:rsidP="00787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граждан</w:t>
      </w:r>
    </w:p>
    <w:p w:rsidR="00787D4D" w:rsidRPr="002F386F" w:rsidRDefault="003C1C6E" w:rsidP="00E627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Тархановск</w:t>
      </w:r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="00E62785" w:rsidRPr="002F386F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proofErr w:type="spellStart"/>
      <w:r w:rsidRPr="003C1C6E">
        <w:rPr>
          <w:rFonts w:ascii="Times New Roman" w:hAnsi="Times New Roman"/>
          <w:sz w:val="28"/>
          <w:szCs w:val="28"/>
        </w:rPr>
        <w:t>Тархановск</w:t>
      </w:r>
      <w:r w:rsidR="00E62785" w:rsidRPr="003C1C6E">
        <w:rPr>
          <w:rFonts w:ascii="Times New Roman" w:hAnsi="Times New Roman"/>
          <w:sz w:val="28"/>
          <w:szCs w:val="28"/>
        </w:rPr>
        <w:t>ого</w:t>
      </w:r>
      <w:proofErr w:type="spellEnd"/>
      <w:r w:rsidR="00E62785" w:rsidRPr="003C1C6E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Pr="003C1C6E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Pr="003C1C6E">
        <w:rPr>
          <w:rFonts w:ascii="Times New Roman" w:hAnsi="Times New Roman"/>
          <w:sz w:val="28"/>
          <w:szCs w:val="28"/>
        </w:rPr>
        <w:t>Тархановская</w:t>
      </w:r>
      <w:proofErr w:type="spellEnd"/>
      <w:r w:rsidRPr="003C1C6E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Pr="003C1C6E">
        <w:rPr>
          <w:rFonts w:ascii="Times New Roman" w:hAnsi="Times New Roman"/>
          <w:sz w:val="28"/>
          <w:szCs w:val="28"/>
        </w:rPr>
        <w:t>Ведянская</w:t>
      </w:r>
      <w:proofErr w:type="spellEnd"/>
      <w:r w:rsidRPr="003C1C6E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Pr="003C1C6E">
        <w:rPr>
          <w:rFonts w:ascii="Times New Roman" w:hAnsi="Times New Roman"/>
          <w:sz w:val="28"/>
          <w:szCs w:val="28"/>
        </w:rPr>
        <w:t>Инелейская</w:t>
      </w:r>
      <w:proofErr w:type="spellEnd"/>
      <w:r w:rsidRPr="003C1C6E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3C1C6E">
        <w:rPr>
          <w:rFonts w:ascii="Times New Roman" w:hAnsi="Times New Roman"/>
          <w:sz w:val="28"/>
          <w:szCs w:val="28"/>
        </w:rPr>
        <w:t xml:space="preserve">, </w:t>
      </w:r>
      <w:r w:rsidR="00E70B20" w:rsidRPr="003C1C6E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3C1C6E">
        <w:rPr>
          <w:rFonts w:ascii="Times New Roman" w:hAnsi="Times New Roman"/>
          <w:sz w:val="28"/>
          <w:szCs w:val="28"/>
        </w:rPr>
        <w:t>присоединения к м</w:t>
      </w:r>
      <w:r w:rsidR="00E62785" w:rsidRPr="003C1C6E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3C1C6E">
        <w:rPr>
          <w:rFonts w:ascii="Times New Roman" w:hAnsi="Times New Roman"/>
          <w:sz w:val="28"/>
          <w:szCs w:val="28"/>
        </w:rPr>
        <w:t>му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3C1C6E">
        <w:rPr>
          <w:rFonts w:ascii="Times New Roman" w:hAnsi="Times New Roman"/>
          <w:sz w:val="28"/>
          <w:szCs w:val="28"/>
        </w:rPr>
        <w:t>му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3C1C6E">
        <w:rPr>
          <w:rFonts w:ascii="Times New Roman" w:hAnsi="Times New Roman"/>
          <w:sz w:val="28"/>
          <w:szCs w:val="28"/>
        </w:rPr>
        <w:t>ю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62785" w:rsidRPr="002F386F">
        <w:rPr>
          <w:rFonts w:ascii="Times New Roman" w:hAnsi="Times New Roman" w:cs="Times New Roman"/>
          <w:sz w:val="28"/>
          <w:szCs w:val="28"/>
        </w:rPr>
        <w:t xml:space="preserve"> района Республики Мордовия</w:t>
      </w:r>
      <w:proofErr w:type="gramEnd"/>
    </w:p>
    <w:p w:rsidR="00E62785" w:rsidRPr="002F386F" w:rsidRDefault="00E62785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87D4D" w:rsidRPr="00843D20" w:rsidRDefault="00787D4D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Цель </w:t>
      </w:r>
      <w:r w:rsidRPr="003C1C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проведения опроса:</w:t>
      </w:r>
      <w:r w:rsidRPr="003C1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</w:t>
      </w:r>
      <w:r w:rsidR="00E62785" w:rsidRPr="003C1C6E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proofErr w:type="spellStart"/>
      <w:r w:rsidR="003C1C6E" w:rsidRPr="003C1C6E">
        <w:rPr>
          <w:rFonts w:ascii="Times New Roman" w:hAnsi="Times New Roman"/>
          <w:sz w:val="28"/>
          <w:szCs w:val="28"/>
        </w:rPr>
        <w:t>Тархановск</w:t>
      </w:r>
      <w:r w:rsidR="00E62785" w:rsidRPr="003C1C6E">
        <w:rPr>
          <w:rFonts w:ascii="Times New Roman" w:hAnsi="Times New Roman"/>
          <w:sz w:val="28"/>
          <w:szCs w:val="28"/>
        </w:rPr>
        <w:t>ого</w:t>
      </w:r>
      <w:proofErr w:type="spellEnd"/>
      <w:r w:rsidR="00E62785" w:rsidRPr="003C1C6E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3C1C6E" w:rsidRPr="003C1C6E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3C1C6E" w:rsidRPr="003C1C6E">
        <w:rPr>
          <w:rFonts w:ascii="Times New Roman" w:hAnsi="Times New Roman"/>
          <w:sz w:val="28"/>
          <w:szCs w:val="28"/>
        </w:rPr>
        <w:t>Тархановская</w:t>
      </w:r>
      <w:proofErr w:type="spellEnd"/>
      <w:r w:rsidR="003C1C6E" w:rsidRPr="003C1C6E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3C1C6E" w:rsidRPr="003C1C6E">
        <w:rPr>
          <w:rFonts w:ascii="Times New Roman" w:hAnsi="Times New Roman"/>
          <w:sz w:val="28"/>
          <w:szCs w:val="28"/>
        </w:rPr>
        <w:t>Ведянская</w:t>
      </w:r>
      <w:proofErr w:type="spellEnd"/>
      <w:r w:rsidR="003C1C6E" w:rsidRPr="003C1C6E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3C1C6E" w:rsidRPr="003C1C6E">
        <w:rPr>
          <w:rFonts w:ascii="Times New Roman" w:hAnsi="Times New Roman"/>
          <w:sz w:val="28"/>
          <w:szCs w:val="28"/>
        </w:rPr>
        <w:t>Инелейская</w:t>
      </w:r>
      <w:proofErr w:type="spellEnd"/>
      <w:r w:rsidR="003C1C6E" w:rsidRPr="003C1C6E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3C1C6E">
        <w:rPr>
          <w:rFonts w:ascii="Times New Roman" w:hAnsi="Times New Roman"/>
          <w:sz w:val="28"/>
          <w:szCs w:val="28"/>
        </w:rPr>
        <w:t xml:space="preserve">, </w:t>
      </w:r>
      <w:r w:rsidR="00E70B20" w:rsidRPr="003C1C6E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3C1C6E">
        <w:rPr>
          <w:rFonts w:ascii="Times New Roman" w:hAnsi="Times New Roman"/>
          <w:sz w:val="28"/>
          <w:szCs w:val="28"/>
        </w:rPr>
        <w:t>присоединения к м</w:t>
      </w:r>
      <w:r w:rsidR="00E62785" w:rsidRPr="003C1C6E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3C1C6E">
        <w:rPr>
          <w:rFonts w:ascii="Times New Roman" w:hAnsi="Times New Roman"/>
          <w:sz w:val="28"/>
          <w:szCs w:val="28"/>
        </w:rPr>
        <w:t>му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3C1C6E">
        <w:rPr>
          <w:rFonts w:ascii="Times New Roman" w:hAnsi="Times New Roman"/>
          <w:sz w:val="28"/>
          <w:szCs w:val="28"/>
        </w:rPr>
        <w:t>му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3C1C6E">
        <w:rPr>
          <w:rFonts w:ascii="Times New Roman" w:hAnsi="Times New Roman"/>
          <w:sz w:val="28"/>
          <w:szCs w:val="28"/>
        </w:rPr>
        <w:t>ю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843D20">
        <w:rPr>
          <w:rFonts w:ascii="Times New Roman" w:hAnsi="Times New Roman"/>
          <w:sz w:val="28"/>
          <w:szCs w:val="28"/>
        </w:rPr>
        <w:t>.</w:t>
      </w:r>
      <w:proofErr w:type="gramEnd"/>
    </w:p>
    <w:p w:rsid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Ичалковского муниципального района.</w:t>
      </w:r>
    </w:p>
    <w:p w:rsidR="00787D4D" w:rsidRPr="00787D4D" w:rsidRDefault="00787D4D" w:rsidP="00787D4D">
      <w:pPr>
        <w:spacing w:before="200"/>
        <w:ind w:firstLine="567"/>
        <w:rPr>
          <w:rFonts w:ascii="Arial" w:hAnsi="Arial" w:cs="Arial"/>
          <w:sz w:val="24"/>
          <w:szCs w:val="24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>
        <w:rPr>
          <w:rFonts w:ascii="Arial" w:hAnsi="Arial" w:cs="Arial"/>
          <w:sz w:val="24"/>
          <w:szCs w:val="24"/>
        </w:rPr>
        <w:t>.</w:t>
      </w:r>
    </w:p>
    <w:p w:rsidR="00787D4D" w:rsidRPr="00787D4D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proofErr w:type="spellStart"/>
      <w:r w:rsidR="003C1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Тархановск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787D4D" w:rsidRP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787D4D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 образца </w:t>
      </w:r>
      <w:r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Опросные листы передаются членами комиссии по проведению опроса гражданам для заполнения в опросных пунктах или адресно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 опросные листы передаются членам опросной комиссии.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Этап 2.Установление результатов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опроса комиссия по проведению опроса подводит итоги опроса. Результаты устанавливаются путем обработки полученных данных, содержащихся в опросном листе.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2"/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опроса подлежат размещению на сайте органов местного самоуправления Ичалковского муниципального района.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8E3" w:rsidRDefault="006F18E3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F18E3" w:rsidSect="0048252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5B4948" w:rsidRPr="005B4948" w:rsidRDefault="005B4948" w:rsidP="005B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9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2210EE" w:rsidRPr="000D4AD6" w:rsidRDefault="002210EE" w:rsidP="00E0297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2210EE" w:rsidRPr="000D4AD6" w:rsidRDefault="002210EE" w:rsidP="00221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просный лист</w:t>
      </w:r>
    </w:p>
    <w:p w:rsidR="002210EE" w:rsidRPr="00D83B71" w:rsidRDefault="002210EE" w:rsidP="002210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6F18E3" w:rsidRPr="006F18E3" w:rsidRDefault="006F18E3" w:rsidP="006F18E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18E3">
        <w:rPr>
          <w:rFonts w:ascii="Times New Roman" w:eastAsia="Times New Roman" w:hAnsi="Times New Roman" w:cs="Times New Roman"/>
          <w:lang w:eastAsia="ru-RU"/>
        </w:rPr>
        <w:t>С целью объединения библиотек в одно структурно-целостное образование,  централизации управления в сфере библиотечного обслуживания населения, эффективности деятельности в указанной сфере и уменьшения р</w:t>
      </w:r>
      <w:r>
        <w:rPr>
          <w:rFonts w:ascii="Times New Roman" w:eastAsia="Times New Roman" w:hAnsi="Times New Roman" w:cs="Times New Roman"/>
          <w:lang w:eastAsia="ru-RU"/>
        </w:rPr>
        <w:t xml:space="preserve">асходов на содержания библиотек,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администрация  Ичалковского муниципального района  предлагает реорганизовать муниципальные учреждения культуры сельских поселений  </w:t>
      </w:r>
      <w:r>
        <w:rPr>
          <w:rFonts w:ascii="Times New Roman" w:eastAsia="Times New Roman" w:hAnsi="Times New Roman" w:cs="Times New Roman"/>
          <w:lang w:eastAsia="ru-RU"/>
        </w:rPr>
        <w:t>в форме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 присоединения их к  МБУ «Центр культуры» Ичалковского муниципального района Республики Мордовия.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На оказание услуг библиотечного обслуживания населению данная реорганизация не повлияет.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F18E3">
        <w:rPr>
          <w:rFonts w:ascii="Times New Roman" w:eastAsia="Times New Roman" w:hAnsi="Times New Roman" w:cs="Times New Roman"/>
          <w:lang w:eastAsia="ru-RU"/>
        </w:rPr>
        <w:t>казание населению услуг по библиотечному обслуживанию в  сельском поселении будет осуществляться в прежнем объеме.</w:t>
      </w:r>
    </w:p>
    <w:p w:rsidR="006F18E3" w:rsidRP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6F18E3" w:rsidRDefault="002210EE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1440"/>
        <w:gridCol w:w="1911"/>
        <w:gridCol w:w="3191"/>
        <w:gridCol w:w="2054"/>
        <w:gridCol w:w="1134"/>
        <w:gridCol w:w="1762"/>
        <w:gridCol w:w="1162"/>
      </w:tblGrid>
      <w:tr w:rsidR="002210EE" w:rsidRPr="006F18E3" w:rsidTr="00E02978">
        <w:trPr>
          <w:trHeight w:val="2382"/>
          <w:jc w:val="center"/>
        </w:trPr>
        <w:tc>
          <w:tcPr>
            <w:tcW w:w="2866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ФИО гражданина, участвующего в опросе</w:t>
            </w:r>
          </w:p>
        </w:tc>
        <w:tc>
          <w:tcPr>
            <w:tcW w:w="1440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911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Вопрос: </w:t>
            </w:r>
          </w:p>
          <w:p w:rsidR="002210EE" w:rsidRPr="006F18E3" w:rsidRDefault="002210EE" w:rsidP="002210E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Вы относитесь к реорганизации </w:t>
            </w:r>
            <w:r w:rsidRPr="003C1C6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3C1C6E">
              <w:rPr>
                <w:rFonts w:ascii="Times New Roman" w:hAnsi="Times New Roman"/>
                <w:b/>
                <w:szCs w:val="28"/>
              </w:rPr>
              <w:t xml:space="preserve">униципального бюджетного учреждения культуры «Дом досуга и творчества» </w:t>
            </w:r>
            <w:proofErr w:type="spellStart"/>
            <w:r w:rsidR="003C1C6E" w:rsidRPr="003C1C6E">
              <w:rPr>
                <w:rFonts w:ascii="Times New Roman" w:hAnsi="Times New Roman"/>
                <w:b/>
                <w:szCs w:val="28"/>
              </w:rPr>
              <w:t>Тархановск</w:t>
            </w:r>
            <w:r w:rsidRPr="003C1C6E">
              <w:rPr>
                <w:rFonts w:ascii="Times New Roman" w:hAnsi="Times New Roman"/>
                <w:b/>
                <w:szCs w:val="28"/>
              </w:rPr>
              <w:t>ого</w:t>
            </w:r>
            <w:proofErr w:type="spellEnd"/>
            <w:r w:rsidRPr="003C1C6E">
              <w:rPr>
                <w:rFonts w:ascii="Times New Roman" w:hAnsi="Times New Roman"/>
                <w:b/>
                <w:szCs w:val="28"/>
              </w:rPr>
              <w:t xml:space="preserve"> сельского поселения Ичалковского муниципального района Республики Мордовия, </w:t>
            </w:r>
            <w:r w:rsidR="003C1C6E" w:rsidRPr="003C1C6E">
              <w:rPr>
                <w:rFonts w:ascii="Times New Roman" w:hAnsi="Times New Roman"/>
                <w:b/>
                <w:szCs w:val="28"/>
              </w:rPr>
              <w:t xml:space="preserve">имеющего структурные подразделения – </w:t>
            </w:r>
            <w:proofErr w:type="spellStart"/>
            <w:r w:rsidR="003C1C6E" w:rsidRPr="003C1C6E">
              <w:rPr>
                <w:rFonts w:ascii="Times New Roman" w:hAnsi="Times New Roman"/>
                <w:b/>
                <w:szCs w:val="28"/>
              </w:rPr>
              <w:t>Тархановская</w:t>
            </w:r>
            <w:proofErr w:type="spellEnd"/>
            <w:r w:rsidR="003C1C6E" w:rsidRPr="003C1C6E">
              <w:rPr>
                <w:rFonts w:ascii="Times New Roman" w:hAnsi="Times New Roman"/>
                <w:b/>
                <w:szCs w:val="28"/>
              </w:rPr>
              <w:t xml:space="preserve"> сельская библиотека, </w:t>
            </w:r>
            <w:proofErr w:type="spellStart"/>
            <w:r w:rsidR="003C1C6E" w:rsidRPr="003C1C6E">
              <w:rPr>
                <w:rFonts w:ascii="Times New Roman" w:hAnsi="Times New Roman"/>
                <w:b/>
                <w:szCs w:val="28"/>
              </w:rPr>
              <w:t>Ведянская</w:t>
            </w:r>
            <w:proofErr w:type="spellEnd"/>
            <w:r w:rsidR="003C1C6E" w:rsidRPr="003C1C6E">
              <w:rPr>
                <w:rFonts w:ascii="Times New Roman" w:hAnsi="Times New Roman"/>
                <w:b/>
                <w:szCs w:val="28"/>
              </w:rPr>
              <w:t xml:space="preserve"> сельская библиотека, </w:t>
            </w:r>
            <w:proofErr w:type="spellStart"/>
            <w:r w:rsidR="003C1C6E" w:rsidRPr="003C1C6E">
              <w:rPr>
                <w:rFonts w:ascii="Times New Roman" w:hAnsi="Times New Roman"/>
                <w:b/>
                <w:szCs w:val="28"/>
              </w:rPr>
              <w:t>Инелейская</w:t>
            </w:r>
            <w:proofErr w:type="spellEnd"/>
            <w:r w:rsidR="003C1C6E" w:rsidRPr="003C1C6E">
              <w:rPr>
                <w:rFonts w:ascii="Times New Roman" w:hAnsi="Times New Roman"/>
                <w:b/>
                <w:szCs w:val="28"/>
              </w:rPr>
              <w:t xml:space="preserve"> сельская библиотека</w:t>
            </w:r>
            <w:r w:rsidRPr="003C1C6E">
              <w:rPr>
                <w:rFonts w:ascii="Times New Roman" w:hAnsi="Times New Roman"/>
                <w:b/>
                <w:szCs w:val="28"/>
              </w:rPr>
              <w:t xml:space="preserve">, в форме присоединения к </w:t>
            </w:r>
            <w:r w:rsidRPr="003C1C6E">
              <w:rPr>
                <w:rFonts w:ascii="Times New Roman" w:hAnsi="Times New Roman"/>
                <w:b/>
              </w:rPr>
              <w:t>муниципальному бюджетному учреждению «Центр культуры» Ичалковского</w:t>
            </w:r>
            <w:r w:rsidRPr="008431C8">
              <w:rPr>
                <w:rFonts w:ascii="Times New Roman" w:hAnsi="Times New Roman"/>
                <w:b/>
              </w:rPr>
              <w:t xml:space="preserve"> муниципального района Республики Мордовия?</w:t>
            </w:r>
            <w:proofErr w:type="gramEnd"/>
          </w:p>
        </w:tc>
        <w:tc>
          <w:tcPr>
            <w:tcW w:w="1134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Иные сведения</w:t>
            </w:r>
          </w:p>
        </w:tc>
      </w:tr>
      <w:tr w:rsidR="002210EE" w:rsidRPr="006F18E3" w:rsidTr="00E02978">
        <w:trPr>
          <w:trHeight w:val="73"/>
          <w:jc w:val="center"/>
        </w:trPr>
        <w:tc>
          <w:tcPr>
            <w:tcW w:w="2866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2210EE" w:rsidRPr="006F18E3" w:rsidRDefault="002210EE" w:rsidP="008431C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2170" w:rsidRPr="006F18E3" w:rsidTr="006D4FD0">
        <w:trPr>
          <w:trHeight w:val="767"/>
          <w:jc w:val="center"/>
        </w:trPr>
        <w:tc>
          <w:tcPr>
            <w:tcW w:w="2866" w:type="dxa"/>
          </w:tcPr>
          <w:p w:rsidR="00C02170" w:rsidRPr="006F18E3" w:rsidRDefault="00C02170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C02170" w:rsidRPr="006F18E3" w:rsidRDefault="00C02170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</w:tcPr>
          <w:p w:rsidR="00C02170" w:rsidRPr="006F18E3" w:rsidRDefault="00C02170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C02170" w:rsidRPr="006F18E3" w:rsidRDefault="00C02170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  <w:tbl>
            <w:tblPr>
              <w:tblW w:w="0" w:type="auto"/>
              <w:jc w:val="center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C02170" w:rsidRPr="006F18E3" w:rsidTr="00C02170">
              <w:trPr>
                <w:trHeight w:val="372"/>
                <w:jc w:val="center"/>
              </w:trPr>
              <w:tc>
                <w:tcPr>
                  <w:tcW w:w="678" w:type="dxa"/>
                </w:tcPr>
                <w:p w:rsidR="00C02170" w:rsidRPr="006F18E3" w:rsidRDefault="00C02170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C02170" w:rsidRPr="006F18E3" w:rsidRDefault="00C02170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4" w:type="dxa"/>
          </w:tcPr>
          <w:p w:rsidR="00C02170" w:rsidRPr="006F18E3" w:rsidRDefault="00C02170" w:rsidP="006F18E3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C02170" w:rsidRPr="006F18E3" w:rsidTr="000127A5">
              <w:trPr>
                <w:trHeight w:val="389"/>
              </w:trPr>
              <w:tc>
                <w:tcPr>
                  <w:tcW w:w="589" w:type="dxa"/>
                </w:tcPr>
                <w:p w:rsidR="00C02170" w:rsidRPr="006F18E3" w:rsidRDefault="00C02170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C02170" w:rsidRPr="006F18E3" w:rsidRDefault="00C02170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C02170" w:rsidRPr="006F18E3" w:rsidRDefault="00C02170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</w:tcPr>
          <w:p w:rsidR="00C02170" w:rsidRPr="006F18E3" w:rsidRDefault="00C02170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C02170" w:rsidRPr="006F18E3" w:rsidRDefault="00C02170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F18E3" w:rsidRPr="006F18E3" w:rsidRDefault="006F18E3" w:rsidP="006F18E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F18E3" w:rsidRPr="006F18E3" w:rsidSect="00E02978">
          <w:pgSz w:w="16838" w:h="11906" w:orient="landscape"/>
          <w:pgMar w:top="568" w:right="426" w:bottom="284" w:left="567" w:header="708" w:footer="708" w:gutter="0"/>
          <w:cols w:space="708"/>
          <w:docGrid w:linePitch="360"/>
        </w:sect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5B4948" w:rsidRPr="005B4948" w:rsidRDefault="005B4948" w:rsidP="005B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9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Pr="001E031D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4D50D3" w:rsidRPr="001E031D" w:rsidRDefault="003C1C6E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Тархановск</w:t>
      </w:r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="004D50D3" w:rsidRPr="001E031D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</w:t>
      </w:r>
      <w:r w:rsidR="004D50D3" w:rsidRPr="003C1C6E">
        <w:rPr>
          <w:rFonts w:ascii="Times New Roman" w:hAnsi="Times New Roman"/>
          <w:sz w:val="28"/>
          <w:szCs w:val="28"/>
        </w:rPr>
        <w:t xml:space="preserve">учреждения культуры «Дом досуга и творчества» </w:t>
      </w:r>
      <w:proofErr w:type="spellStart"/>
      <w:r w:rsidRPr="003C1C6E">
        <w:rPr>
          <w:rFonts w:ascii="Times New Roman" w:hAnsi="Times New Roman"/>
          <w:sz w:val="28"/>
          <w:szCs w:val="28"/>
        </w:rPr>
        <w:t>Тархановск</w:t>
      </w:r>
      <w:r w:rsidR="004D50D3" w:rsidRPr="003C1C6E">
        <w:rPr>
          <w:rFonts w:ascii="Times New Roman" w:hAnsi="Times New Roman"/>
          <w:sz w:val="28"/>
          <w:szCs w:val="28"/>
        </w:rPr>
        <w:t>ого</w:t>
      </w:r>
      <w:proofErr w:type="spellEnd"/>
      <w:r w:rsidR="004D50D3" w:rsidRPr="003C1C6E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Pr="003C1C6E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Pr="003C1C6E">
        <w:rPr>
          <w:rFonts w:ascii="Times New Roman" w:hAnsi="Times New Roman"/>
          <w:sz w:val="28"/>
          <w:szCs w:val="28"/>
        </w:rPr>
        <w:t>Тархановская</w:t>
      </w:r>
      <w:proofErr w:type="spellEnd"/>
      <w:r w:rsidRPr="003C1C6E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Pr="003C1C6E">
        <w:rPr>
          <w:rFonts w:ascii="Times New Roman" w:hAnsi="Times New Roman"/>
          <w:sz w:val="28"/>
          <w:szCs w:val="28"/>
        </w:rPr>
        <w:t>Ведянская</w:t>
      </w:r>
      <w:proofErr w:type="spellEnd"/>
      <w:r w:rsidRPr="003C1C6E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Pr="003C1C6E">
        <w:rPr>
          <w:rFonts w:ascii="Times New Roman" w:hAnsi="Times New Roman"/>
          <w:sz w:val="28"/>
          <w:szCs w:val="28"/>
        </w:rPr>
        <w:t>Инелейская</w:t>
      </w:r>
      <w:proofErr w:type="spellEnd"/>
      <w:r w:rsidRPr="003C1C6E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4D50D3" w:rsidRPr="003C1C6E">
        <w:rPr>
          <w:rFonts w:ascii="Times New Roman" w:hAnsi="Times New Roman"/>
          <w:sz w:val="28"/>
          <w:szCs w:val="28"/>
        </w:rPr>
        <w:t>, в форме присоединения к м</w:t>
      </w:r>
      <w:r w:rsidR="004D50D3" w:rsidRPr="003C1C6E">
        <w:rPr>
          <w:rFonts w:ascii="Times New Roman" w:hAnsi="Times New Roman" w:cs="Times New Roman"/>
          <w:sz w:val="28"/>
          <w:szCs w:val="28"/>
        </w:rPr>
        <w:t>униципально</w:t>
      </w:r>
      <w:r w:rsidR="004D50D3" w:rsidRPr="003C1C6E">
        <w:rPr>
          <w:rFonts w:ascii="Times New Roman" w:hAnsi="Times New Roman"/>
          <w:sz w:val="28"/>
          <w:szCs w:val="28"/>
        </w:rPr>
        <w:t>му</w:t>
      </w:r>
      <w:r w:rsidR="004D50D3" w:rsidRPr="001E031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D50D3" w:rsidRPr="001E031D">
        <w:rPr>
          <w:rFonts w:ascii="Times New Roman" w:hAnsi="Times New Roman"/>
          <w:sz w:val="28"/>
          <w:szCs w:val="28"/>
        </w:rPr>
        <w:t>му</w:t>
      </w:r>
      <w:r w:rsidR="004D50D3" w:rsidRPr="001E03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50D3" w:rsidRPr="001E031D">
        <w:rPr>
          <w:rFonts w:ascii="Times New Roman" w:hAnsi="Times New Roman"/>
          <w:sz w:val="28"/>
          <w:szCs w:val="28"/>
        </w:rPr>
        <w:t>ю</w:t>
      </w:r>
      <w:r w:rsidR="004D50D3" w:rsidRPr="001E031D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  <w:proofErr w:type="gramEnd"/>
    </w:p>
    <w:p w:rsidR="00787D4D" w:rsidRPr="00787D4D" w:rsidRDefault="00787D4D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838" w:rsidRPr="00AA6838" w:rsidRDefault="00AA683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Пугачева А.В. 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AA6838" w:rsidRPr="00AA6838" w:rsidRDefault="00E240FB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Буянова</w:t>
      </w:r>
      <w:proofErr w:type="spellEnd"/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Pr="001E031D">
        <w:rPr>
          <w:rFonts w:ascii="Times New Roman" w:hAnsi="Times New Roman"/>
          <w:sz w:val="28"/>
          <w:szCs w:val="28"/>
        </w:rPr>
        <w:t>м</w:t>
      </w:r>
      <w:r w:rsidRPr="001E031D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1E031D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6838" w:rsidRPr="005B4948" w:rsidRDefault="00E30FE0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Мокров</w:t>
      </w:r>
      <w:proofErr w:type="spellEnd"/>
      <w:r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Ю.К.</w:t>
      </w:r>
      <w:r w:rsidR="00AA6838"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</w:t>
      </w:r>
      <w:proofErr w:type="spellStart"/>
      <w:r w:rsidR="003C1C6E"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Тархановск</w:t>
      </w:r>
      <w:r w:rsidR="00AA6838"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5B4948" w:rsidRDefault="00E30FE0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Чиняева</w:t>
      </w:r>
      <w:proofErr w:type="spellEnd"/>
      <w:r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В.М</w:t>
      </w:r>
      <w:r w:rsidR="00AA6838"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заместитель Главы администрации </w:t>
      </w:r>
      <w:proofErr w:type="spellStart"/>
      <w:r w:rsidR="003C1C6E"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Тархановск</w:t>
      </w:r>
      <w:r w:rsidR="00AA6838"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5B4948" w:rsidRDefault="005B494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Лысенкова</w:t>
      </w:r>
      <w:proofErr w:type="spellEnd"/>
      <w:r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С.И</w:t>
      </w:r>
      <w:r w:rsidR="00AA6838"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депутат Совета депутатов </w:t>
      </w:r>
      <w:proofErr w:type="spellStart"/>
      <w:r w:rsidR="003C1C6E"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Тархановск</w:t>
      </w:r>
      <w:r w:rsidR="00AA6838"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5B4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согласованию).</w:t>
      </w:r>
    </w:p>
    <w:p w:rsidR="00157B64" w:rsidRPr="00787D4D" w:rsidRDefault="00157B64" w:rsidP="00A7264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6F18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31313"/>
    <w:rsid w:val="00041E58"/>
    <w:rsid w:val="000B2BE6"/>
    <w:rsid w:val="000F7AB5"/>
    <w:rsid w:val="0013200F"/>
    <w:rsid w:val="00157B64"/>
    <w:rsid w:val="0017781C"/>
    <w:rsid w:val="00181ADE"/>
    <w:rsid w:val="001A01AC"/>
    <w:rsid w:val="001E031D"/>
    <w:rsid w:val="002210EE"/>
    <w:rsid w:val="00254E02"/>
    <w:rsid w:val="0025649A"/>
    <w:rsid w:val="00261F35"/>
    <w:rsid w:val="00270BAF"/>
    <w:rsid w:val="002A12CD"/>
    <w:rsid w:val="002B3557"/>
    <w:rsid w:val="002F386F"/>
    <w:rsid w:val="003157CE"/>
    <w:rsid w:val="0034415B"/>
    <w:rsid w:val="0035764F"/>
    <w:rsid w:val="00381CFC"/>
    <w:rsid w:val="00382823"/>
    <w:rsid w:val="00387047"/>
    <w:rsid w:val="00390680"/>
    <w:rsid w:val="0039450D"/>
    <w:rsid w:val="003973F6"/>
    <w:rsid w:val="003B77E9"/>
    <w:rsid w:val="003C1C6E"/>
    <w:rsid w:val="003D7AD1"/>
    <w:rsid w:val="0040548A"/>
    <w:rsid w:val="00406104"/>
    <w:rsid w:val="004268FD"/>
    <w:rsid w:val="00437054"/>
    <w:rsid w:val="00453236"/>
    <w:rsid w:val="004717C3"/>
    <w:rsid w:val="0048252E"/>
    <w:rsid w:val="004B15FF"/>
    <w:rsid w:val="004D50D3"/>
    <w:rsid w:val="004D6D19"/>
    <w:rsid w:val="004F40FC"/>
    <w:rsid w:val="00547AFD"/>
    <w:rsid w:val="00595F30"/>
    <w:rsid w:val="00597EB2"/>
    <w:rsid w:val="005A151E"/>
    <w:rsid w:val="005A3478"/>
    <w:rsid w:val="005B4948"/>
    <w:rsid w:val="005D53C4"/>
    <w:rsid w:val="005E0A8B"/>
    <w:rsid w:val="00630D33"/>
    <w:rsid w:val="00663630"/>
    <w:rsid w:val="00663C3F"/>
    <w:rsid w:val="006663F3"/>
    <w:rsid w:val="006B67ED"/>
    <w:rsid w:val="006C0DD2"/>
    <w:rsid w:val="006C1CA2"/>
    <w:rsid w:val="006E4D03"/>
    <w:rsid w:val="006F18E3"/>
    <w:rsid w:val="006F4869"/>
    <w:rsid w:val="006F798A"/>
    <w:rsid w:val="00704BCC"/>
    <w:rsid w:val="00715101"/>
    <w:rsid w:val="0073419F"/>
    <w:rsid w:val="00774533"/>
    <w:rsid w:val="007801AD"/>
    <w:rsid w:val="00782253"/>
    <w:rsid w:val="00787D4D"/>
    <w:rsid w:val="007F6392"/>
    <w:rsid w:val="007F6CB6"/>
    <w:rsid w:val="00821A43"/>
    <w:rsid w:val="00823910"/>
    <w:rsid w:val="0084086A"/>
    <w:rsid w:val="008431C8"/>
    <w:rsid w:val="00843D20"/>
    <w:rsid w:val="008501EA"/>
    <w:rsid w:val="00876353"/>
    <w:rsid w:val="00887772"/>
    <w:rsid w:val="0089257B"/>
    <w:rsid w:val="008A6475"/>
    <w:rsid w:val="008E4333"/>
    <w:rsid w:val="009423E7"/>
    <w:rsid w:val="00967225"/>
    <w:rsid w:val="0097792C"/>
    <w:rsid w:val="00981B4B"/>
    <w:rsid w:val="009B6CB3"/>
    <w:rsid w:val="009F091A"/>
    <w:rsid w:val="00A1148D"/>
    <w:rsid w:val="00A307E2"/>
    <w:rsid w:val="00A7264B"/>
    <w:rsid w:val="00A9413C"/>
    <w:rsid w:val="00AA6838"/>
    <w:rsid w:val="00B0387A"/>
    <w:rsid w:val="00B41D91"/>
    <w:rsid w:val="00B5274A"/>
    <w:rsid w:val="00B71D80"/>
    <w:rsid w:val="00B824AE"/>
    <w:rsid w:val="00BB5421"/>
    <w:rsid w:val="00BD0E0D"/>
    <w:rsid w:val="00BD129B"/>
    <w:rsid w:val="00C002B5"/>
    <w:rsid w:val="00C02170"/>
    <w:rsid w:val="00C030CD"/>
    <w:rsid w:val="00C105FC"/>
    <w:rsid w:val="00C156D1"/>
    <w:rsid w:val="00C21C7E"/>
    <w:rsid w:val="00CB035A"/>
    <w:rsid w:val="00CD03E2"/>
    <w:rsid w:val="00D2154C"/>
    <w:rsid w:val="00D4151A"/>
    <w:rsid w:val="00D806B6"/>
    <w:rsid w:val="00D9019C"/>
    <w:rsid w:val="00DE4297"/>
    <w:rsid w:val="00E02978"/>
    <w:rsid w:val="00E240FB"/>
    <w:rsid w:val="00E30FE0"/>
    <w:rsid w:val="00E356E0"/>
    <w:rsid w:val="00E44659"/>
    <w:rsid w:val="00E45CA3"/>
    <w:rsid w:val="00E61B47"/>
    <w:rsid w:val="00E62785"/>
    <w:rsid w:val="00E70B20"/>
    <w:rsid w:val="00EC42FC"/>
    <w:rsid w:val="00F04F42"/>
    <w:rsid w:val="00F12FF9"/>
    <w:rsid w:val="00F26439"/>
    <w:rsid w:val="00F710BE"/>
    <w:rsid w:val="00F82C58"/>
    <w:rsid w:val="00FB0612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8743-9D7C-4BCA-A715-F6D0CE0B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97</cp:revision>
  <cp:lastPrinted>2017-05-16T16:20:00Z</cp:lastPrinted>
  <dcterms:created xsi:type="dcterms:W3CDTF">2014-12-28T12:29:00Z</dcterms:created>
  <dcterms:modified xsi:type="dcterms:W3CDTF">2017-06-23T05:33:00Z</dcterms:modified>
</cp:coreProperties>
</file>