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9" w:rsidRDefault="002A4C59" w:rsidP="002A4C59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>
        <w:rPr>
          <w:rFonts w:ascii="Times New Roman" w:hAnsi="Times New Roman"/>
          <w:b/>
          <w:bCs/>
          <w:sz w:val="56"/>
          <w:szCs w:val="56"/>
        </w:rPr>
        <w:t>П</w:t>
      </w:r>
      <w:proofErr w:type="gramEnd"/>
      <w:r>
        <w:rPr>
          <w:rFonts w:ascii="Times New Roman" w:hAnsi="Times New Roman"/>
          <w:b/>
          <w:bCs/>
          <w:sz w:val="56"/>
          <w:szCs w:val="56"/>
        </w:rPr>
        <w:t xml:space="preserve"> О С Т А Н О В Л Е Н И Е</w:t>
      </w:r>
    </w:p>
    <w:p w:rsidR="002A4C59" w:rsidRDefault="002A4C59" w:rsidP="002A4C59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АДМИНИСТРАЦИИ</w:t>
      </w:r>
    </w:p>
    <w:p w:rsidR="002A4C59" w:rsidRDefault="002A4C59" w:rsidP="002A4C59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>
        <w:rPr>
          <w:rFonts w:ascii="Times New Roman" w:hAnsi="Times New Roman"/>
          <w:b/>
          <w:bCs/>
          <w:sz w:val="28"/>
          <w:szCs w:val="20"/>
        </w:rPr>
        <w:t xml:space="preserve">  </w:t>
      </w:r>
      <w:r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2A4C59" w:rsidRPr="00EC71FA" w:rsidRDefault="002A4C59" w:rsidP="002A4C59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2A4C59" w:rsidRDefault="002A4C59" w:rsidP="002A4C59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 w:rsidR="00E80C10">
        <w:rPr>
          <w:rFonts w:ascii="Times New Roman" w:hAnsi="Times New Roman"/>
          <w:sz w:val="28"/>
          <w:szCs w:val="28"/>
        </w:rPr>
        <w:t>29.01.2015г.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E80C10">
        <w:rPr>
          <w:rFonts w:ascii="Times New Roman" w:hAnsi="Times New Roman"/>
          <w:sz w:val="28"/>
          <w:szCs w:val="28"/>
        </w:rPr>
        <w:t>51</w:t>
      </w:r>
    </w:p>
    <w:p w:rsidR="002A4C59" w:rsidRDefault="002A4C59" w:rsidP="002A4C59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 е м л я </w:t>
      </w:r>
    </w:p>
    <w:p w:rsidR="002A4C59" w:rsidRPr="00EC71FA" w:rsidRDefault="002A4C59" w:rsidP="002A4C59">
      <w:pPr>
        <w:outlineLvl w:val="0"/>
        <w:rPr>
          <w:rFonts w:ascii="Times New Roman" w:hAnsi="Times New Roman"/>
          <w:b/>
        </w:rPr>
      </w:pPr>
      <w:r w:rsidRPr="00EC71FA">
        <w:rPr>
          <w:rFonts w:ascii="Times New Roman" w:hAnsi="Times New Roman"/>
          <w:b/>
          <w:bCs/>
        </w:rPr>
        <w:t xml:space="preserve">О внесении изменений в </w:t>
      </w:r>
      <w:r w:rsidRPr="00EC71FA">
        <w:rPr>
          <w:rFonts w:ascii="Times New Roman" w:hAnsi="Times New Roman"/>
          <w:b/>
        </w:rPr>
        <w:t xml:space="preserve">постановление администрации </w:t>
      </w:r>
    </w:p>
    <w:p w:rsidR="002A4C59" w:rsidRDefault="002A4C59" w:rsidP="002A4C59">
      <w:pPr>
        <w:outlineLvl w:val="0"/>
        <w:rPr>
          <w:rFonts w:ascii="Times New Roman" w:hAnsi="Times New Roman"/>
          <w:b/>
        </w:rPr>
      </w:pPr>
      <w:r w:rsidRPr="00EC71FA">
        <w:rPr>
          <w:rFonts w:ascii="Times New Roman" w:hAnsi="Times New Roman"/>
          <w:b/>
        </w:rPr>
        <w:t xml:space="preserve">Ичалковского муниципального района от </w:t>
      </w:r>
      <w:r>
        <w:rPr>
          <w:rFonts w:ascii="Times New Roman" w:hAnsi="Times New Roman"/>
          <w:b/>
        </w:rPr>
        <w:t>31</w:t>
      </w:r>
      <w:r w:rsidRPr="00EC71FA">
        <w:rPr>
          <w:rFonts w:ascii="Times New Roman" w:hAnsi="Times New Roman"/>
          <w:b/>
        </w:rPr>
        <w:t xml:space="preserve">.12.2014г. № </w:t>
      </w:r>
      <w:r>
        <w:rPr>
          <w:rFonts w:ascii="Times New Roman" w:hAnsi="Times New Roman"/>
          <w:b/>
        </w:rPr>
        <w:t>903</w:t>
      </w:r>
    </w:p>
    <w:p w:rsidR="002A4C59" w:rsidRPr="002A4C59" w:rsidRDefault="002A4C59" w:rsidP="002A4C59">
      <w:pPr>
        <w:rPr>
          <w:rFonts w:ascii="Times New Roman" w:hAnsi="Times New Roman"/>
          <w:b/>
        </w:rPr>
      </w:pPr>
      <w:r w:rsidRPr="00EC71FA">
        <w:rPr>
          <w:rFonts w:ascii="Times New Roman" w:hAnsi="Times New Roman"/>
          <w:b/>
        </w:rPr>
        <w:t>«</w:t>
      </w:r>
      <w:r w:rsidRPr="002A4C59">
        <w:rPr>
          <w:rFonts w:ascii="Times New Roman" w:hAnsi="Times New Roman"/>
          <w:b/>
        </w:rPr>
        <w:t>Об утверждении порядка предоставления, использования и возврата</w:t>
      </w:r>
    </w:p>
    <w:p w:rsidR="002A4C59" w:rsidRPr="002A4C59" w:rsidRDefault="002A4C59" w:rsidP="002A4C59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2A4C59">
        <w:rPr>
          <w:rFonts w:ascii="Times New Roman" w:hAnsi="Times New Roman"/>
          <w:b/>
        </w:rPr>
        <w:t>сельскими поселениями бюджетных кредитов, предоставленных</w:t>
      </w:r>
    </w:p>
    <w:p w:rsidR="002A4C59" w:rsidRPr="002A4C59" w:rsidRDefault="002A4C59" w:rsidP="002A4C59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2A4C59">
        <w:rPr>
          <w:rFonts w:ascii="Times New Roman" w:hAnsi="Times New Roman"/>
          <w:b/>
        </w:rPr>
        <w:t>из бюджета Ичалковского муниципального района</w:t>
      </w:r>
      <w:r w:rsidRPr="00EC71FA">
        <w:rPr>
          <w:rFonts w:ascii="Times New Roman" w:hAnsi="Times New Roman"/>
          <w:b/>
        </w:rPr>
        <w:t>»</w:t>
      </w:r>
    </w:p>
    <w:p w:rsidR="002A4C59" w:rsidRDefault="002A4C59" w:rsidP="002A4C59">
      <w:pPr>
        <w:spacing w:before="120" w:after="12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25EEE">
        <w:rPr>
          <w:rFonts w:ascii="Times New Roman" w:hAnsi="Times New Roman"/>
          <w:b/>
          <w:sz w:val="28"/>
          <w:szCs w:val="28"/>
        </w:rPr>
        <w:t>остановляю</w:t>
      </w:r>
      <w:r w:rsidRPr="00325EEE">
        <w:rPr>
          <w:rFonts w:ascii="Times New Roman" w:hAnsi="Times New Roman"/>
          <w:b/>
          <w:bCs/>
          <w:sz w:val="28"/>
          <w:szCs w:val="28"/>
        </w:rPr>
        <w:t>:</w:t>
      </w:r>
    </w:p>
    <w:p w:rsidR="002A4C59" w:rsidRPr="002A4C59" w:rsidRDefault="002A4C59" w:rsidP="002A4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C59">
        <w:rPr>
          <w:rFonts w:ascii="Times New Roman" w:hAnsi="Times New Roman"/>
          <w:sz w:val="28"/>
          <w:szCs w:val="28"/>
        </w:rPr>
        <w:t xml:space="preserve">1. Внести </w:t>
      </w:r>
      <w:r w:rsidR="00F7394E">
        <w:rPr>
          <w:rFonts w:ascii="Times New Roman" w:hAnsi="Times New Roman"/>
          <w:sz w:val="28"/>
          <w:szCs w:val="28"/>
        </w:rPr>
        <w:t>изменения</w:t>
      </w:r>
      <w:r w:rsidR="00F7394E" w:rsidRPr="002A4C59">
        <w:rPr>
          <w:rFonts w:ascii="Times New Roman" w:hAnsi="Times New Roman"/>
          <w:sz w:val="28"/>
          <w:szCs w:val="28"/>
        </w:rPr>
        <w:t xml:space="preserve"> </w:t>
      </w:r>
      <w:r w:rsidRPr="002A4C59">
        <w:rPr>
          <w:rFonts w:ascii="Times New Roman" w:hAnsi="Times New Roman"/>
          <w:sz w:val="28"/>
          <w:szCs w:val="28"/>
        </w:rPr>
        <w:t>в постановление администрации Ичалковского муниципального района от 31.12.2014г. № 903 «Об утверждении порядка предоставления, использования и 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C59">
        <w:rPr>
          <w:rFonts w:ascii="Times New Roman" w:hAnsi="Times New Roman"/>
          <w:sz w:val="28"/>
          <w:szCs w:val="28"/>
        </w:rPr>
        <w:t>сельскими поселениями бюджетных кредитов,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C59">
        <w:rPr>
          <w:rFonts w:ascii="Times New Roman" w:hAnsi="Times New Roman"/>
          <w:sz w:val="28"/>
          <w:szCs w:val="28"/>
        </w:rPr>
        <w:t>из бюджета Ичалковского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2A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дополнив пунктом 1.1 следующего содержания</w:t>
      </w:r>
      <w:r w:rsidRPr="002A4C59">
        <w:rPr>
          <w:rFonts w:ascii="Times New Roman" w:hAnsi="Times New Roman"/>
          <w:sz w:val="28"/>
          <w:szCs w:val="28"/>
        </w:rPr>
        <w:t>:</w:t>
      </w:r>
    </w:p>
    <w:p w:rsidR="002A4C59" w:rsidRPr="002A4C59" w:rsidRDefault="002A4C59" w:rsidP="000A7086">
      <w:pPr>
        <w:widowControl/>
        <w:autoSpaceDE/>
        <w:autoSpaceDN/>
        <w:adjustRightInd/>
        <w:spacing w:before="120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2A4C59">
        <w:rPr>
          <w:rFonts w:ascii="Times New Roman" w:hAnsi="Times New Roman"/>
          <w:sz w:val="28"/>
          <w:szCs w:val="28"/>
        </w:rPr>
        <w:t>1. Предоставить Финансовому управлению администрации   Ичалковского  муниципального района Республики Мордовия  право заключать от имени Администрации Ичалковского муниципального района Республики Мордовия договор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A4C59">
        <w:rPr>
          <w:rFonts w:ascii="Times New Roman" w:hAnsi="Times New Roman"/>
          <w:sz w:val="28"/>
          <w:szCs w:val="28"/>
        </w:rPr>
        <w:t>о предоставлении бюджетного кредита на частичное покрытие дефицита временного кассового разрыва</w:t>
      </w:r>
      <w:r w:rsidR="000A7086">
        <w:rPr>
          <w:rFonts w:ascii="Times New Roman" w:hAnsi="Times New Roman"/>
          <w:sz w:val="28"/>
          <w:szCs w:val="28"/>
        </w:rPr>
        <w:t xml:space="preserve"> </w:t>
      </w:r>
      <w:r w:rsidRPr="002A4C59">
        <w:rPr>
          <w:rFonts w:ascii="Times New Roman" w:hAnsi="Times New Roman"/>
          <w:sz w:val="28"/>
          <w:szCs w:val="28"/>
        </w:rPr>
        <w:t>при исполнении бюджетов сельских поселений за счет средств районного бюджета Ичалковского муниципального района  Республики Мордовия</w:t>
      </w:r>
      <w:proofErr w:type="gramStart"/>
      <w:r w:rsidRPr="002A4C59">
        <w:rPr>
          <w:rFonts w:ascii="Times New Roman" w:hAnsi="Times New Roman"/>
          <w:sz w:val="28"/>
          <w:szCs w:val="28"/>
        </w:rPr>
        <w:t>.</w:t>
      </w:r>
      <w:r w:rsidR="000A7086">
        <w:rPr>
          <w:rFonts w:ascii="Times New Roman" w:hAnsi="Times New Roman"/>
          <w:sz w:val="28"/>
          <w:szCs w:val="28"/>
        </w:rPr>
        <w:t>».</w:t>
      </w:r>
      <w:proofErr w:type="gramEnd"/>
    </w:p>
    <w:p w:rsidR="002A4C59" w:rsidRDefault="002A4C59" w:rsidP="002A4C5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</w:t>
      </w:r>
    </w:p>
    <w:p w:rsidR="002A4C59" w:rsidRDefault="002A4C59" w:rsidP="002A4C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086" w:rsidRDefault="000A7086" w:rsidP="002A4C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086" w:rsidRDefault="000A7086" w:rsidP="002A4C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C59" w:rsidRDefault="002A4C59" w:rsidP="002A4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A4C59" w:rsidRDefault="002A4C59" w:rsidP="002A4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Ичалковского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Дмитриева</w:t>
      </w:r>
    </w:p>
    <w:p w:rsidR="002A4C59" w:rsidRDefault="002A4C59" w:rsidP="002A4C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A7086" w:rsidRDefault="000A7086" w:rsidP="002A4C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A7086" w:rsidRDefault="000A7086" w:rsidP="002A4C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A7086" w:rsidRDefault="000A7086" w:rsidP="002A4C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A7086" w:rsidRDefault="000A7086" w:rsidP="002A4C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A4684" w:rsidRDefault="007A4684">
      <w:bookmarkStart w:id="0" w:name="_GoBack"/>
      <w:bookmarkEnd w:id="0"/>
    </w:p>
    <w:sectPr w:rsidR="007A4684" w:rsidSect="002A4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59"/>
    <w:rsid w:val="000A7086"/>
    <w:rsid w:val="002A4C59"/>
    <w:rsid w:val="00774CE6"/>
    <w:rsid w:val="007A4684"/>
    <w:rsid w:val="00E80C10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semiHidden/>
    <w:rsid w:val="002A4C59"/>
    <w:pPr>
      <w:widowControl/>
      <w:autoSpaceDE/>
      <w:autoSpaceDN/>
      <w:adjustRightInd/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2A4C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semiHidden/>
    <w:rsid w:val="002A4C59"/>
    <w:pPr>
      <w:widowControl/>
      <w:autoSpaceDE/>
      <w:autoSpaceDN/>
      <w:adjustRightInd/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2A4C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2015-01-30T11:52:00Z</cp:lastPrinted>
  <dcterms:created xsi:type="dcterms:W3CDTF">2015-01-30T11:13:00Z</dcterms:created>
  <dcterms:modified xsi:type="dcterms:W3CDTF">2015-05-17T08:12:00Z</dcterms:modified>
</cp:coreProperties>
</file>