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spacing w:val="20"/>
          <w:lang w:eastAsia="ru-RU"/>
        </w:rPr>
        <w:t>РЕСПУБЛИКА МОРДОВИЯ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ИЧАЛКОВСКОГО 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Протокол заседания</w:t>
      </w:r>
    </w:p>
    <w:p w:rsidR="008C6D0A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комиссии по проведению аукционов и конкурсов</w:t>
      </w:r>
    </w:p>
    <w:p w:rsidR="008E3509" w:rsidRPr="00997C1B" w:rsidRDefault="008E3509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признании претендентов участниками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открытого аукциона и итоги открытого аукциона по  продаже </w:t>
            </w:r>
            <w:r w:rsidR="00694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недвижимого имущества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Ичалковского муниципального района   </w:t>
            </w:r>
          </w:p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997C1B" w:rsidRDefault="00890E7E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Тридцатое ноября</w:t>
            </w:r>
            <w:r w:rsidR="00133E4E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две тысячи пятнадцатого</w:t>
            </w:r>
            <w:r w:rsidR="008C6D0A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года </w:t>
            </w:r>
          </w:p>
          <w:p w:rsidR="008C6D0A" w:rsidRPr="00997C1B" w:rsidRDefault="008C6D0A" w:rsidP="00997C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часов 00 минут.</w:t>
            </w:r>
          </w:p>
        </w:tc>
      </w:tr>
    </w:tbl>
    <w:p w:rsidR="008C6D0A" w:rsidRPr="00890E7E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Место проведения открытого аукциона: Российская Федерация, 431640, Республика Мордовия, Ичалковский район, с. Кемля, ул. Советская, 62, кабинет 313.</w:t>
      </w:r>
    </w:p>
    <w:p w:rsidR="008C6D0A" w:rsidRPr="00890E7E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Pr="00890E7E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А.Е. – заместитель главы администрации Ичалковского муниципального района, начальник экономического управления администрации Ичалковского  муниципального района -  председатель комиссии.</w:t>
      </w:r>
    </w:p>
    <w:p w:rsidR="008C6D0A" w:rsidRPr="00890E7E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A1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по 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имуществу </w:t>
      </w:r>
      <w:r w:rsidR="00A1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890E7E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890E7E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Кистанкина В.А. – заместитель начальника – главный бухгалтер финансового управления  администрации Ичалковского  муниципального района;</w:t>
      </w:r>
    </w:p>
    <w:p w:rsidR="008C6D0A" w:rsidRPr="00890E7E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890E7E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890E7E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890E7E" w:rsidRPr="00890E7E" w:rsidRDefault="00890E7E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890E7E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C6D0A" w:rsidRPr="00890E7E" w:rsidRDefault="00A1784E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6D0A"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претендентов участниками </w:t>
      </w:r>
      <w:r w:rsidR="008C6D0A"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открытого аукциона и итоги открытого аукциона по продаже </w:t>
      </w:r>
      <w:r w:rsidR="00694D89"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="00133E4E"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D0A"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Ичалковского муниципального района</w:t>
      </w:r>
      <w:r w:rsidR="00566B88"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0E7E" w:rsidRPr="00890E7E" w:rsidRDefault="00890E7E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890E7E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997C1B" w:rsidRDefault="00566B88" w:rsidP="00F2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Горяеву А.Е. – заместителя главы администрации Ичалковского муниципального района, начальника экономического управления администрации Ичалковского  муниципального района -  председателя комиссии, которая сообщила комиссии</w:t>
      </w:r>
      <w:r w:rsidR="008C6D0A"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заявок на участие  в открытом аукционе по продаже </w:t>
      </w:r>
      <w:r w:rsidR="00694D89"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="008C6D0A"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</w:t>
      </w:r>
      <w:r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муниципального района</w:t>
      </w:r>
      <w:r w:rsidR="00133E4E"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33E4E"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E7E" w:rsidRPr="00890E7E">
        <w:rPr>
          <w:rFonts w:ascii="Times New Roman" w:hAnsi="Times New Roman" w:cs="Times New Roman"/>
          <w:sz w:val="24"/>
          <w:szCs w:val="24"/>
        </w:rPr>
        <w:t>административно</w:t>
      </w:r>
      <w:r w:rsidR="00890E7E" w:rsidRPr="00890E7E">
        <w:rPr>
          <w:rFonts w:ascii="Times New Roman" w:hAnsi="Times New Roman" w:cs="Times New Roman"/>
          <w:sz w:val="24"/>
          <w:szCs w:val="24"/>
        </w:rPr>
        <w:t>го здания</w:t>
      </w:r>
      <w:r w:rsidR="00890E7E" w:rsidRPr="00890E7E">
        <w:rPr>
          <w:rFonts w:ascii="Times New Roman" w:hAnsi="Times New Roman" w:cs="Times New Roman"/>
          <w:sz w:val="24"/>
          <w:szCs w:val="24"/>
        </w:rPr>
        <w:t>, назначение: нежилое здание, общей площадью 452,4 кв. м., количество этажей: 2, год постройки 1996 и земельн</w:t>
      </w:r>
      <w:r w:rsidR="00890E7E" w:rsidRPr="00890E7E">
        <w:rPr>
          <w:rFonts w:ascii="Times New Roman" w:hAnsi="Times New Roman" w:cs="Times New Roman"/>
          <w:sz w:val="24"/>
          <w:szCs w:val="24"/>
        </w:rPr>
        <w:t>ого</w:t>
      </w:r>
      <w:r w:rsidR="00890E7E" w:rsidRPr="00890E7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90E7E" w:rsidRPr="00890E7E">
        <w:rPr>
          <w:rFonts w:ascii="Times New Roman" w:hAnsi="Times New Roman" w:cs="Times New Roman"/>
          <w:sz w:val="24"/>
          <w:szCs w:val="24"/>
        </w:rPr>
        <w:t>ка</w:t>
      </w:r>
      <w:r w:rsidR="00890E7E" w:rsidRPr="00890E7E">
        <w:rPr>
          <w:rFonts w:ascii="Times New Roman" w:hAnsi="Times New Roman" w:cs="Times New Roman"/>
          <w:sz w:val="24"/>
          <w:szCs w:val="24"/>
        </w:rPr>
        <w:t>, кадастровый номер: 13:10:0101031:83</w:t>
      </w:r>
      <w:proofErr w:type="gramEnd"/>
      <w:r w:rsidR="00890E7E" w:rsidRPr="00890E7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для эксплуатации и обслуживания зданий и сооружений, общей площадью 1 223 кв. м., расположенные по адресу: Республика Мордовия, Ичалковский район, с. Кемля, ул. Пролетарская, д. 8А </w:t>
      </w:r>
      <w:r w:rsidR="00F21684"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A1784E" w:rsidRPr="00890E7E" w:rsidRDefault="00A1784E" w:rsidP="00F2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890E7E" w:rsidRDefault="008C6D0A" w:rsidP="00F2168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8C6D0A" w:rsidRPr="00890E7E" w:rsidRDefault="008C6D0A" w:rsidP="00F21684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открытый аукцион по продаже </w:t>
      </w:r>
      <w:r w:rsidR="00694D89"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 Ичалковского муниципального района:</w:t>
      </w:r>
      <w:r w:rsidR="00694D89"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E7E" w:rsidRPr="00890E7E">
        <w:rPr>
          <w:rFonts w:ascii="Times New Roman" w:hAnsi="Times New Roman" w:cs="Times New Roman"/>
          <w:sz w:val="24"/>
          <w:szCs w:val="24"/>
        </w:rPr>
        <w:t>административного здания, назначение: нежилое здание, общей площадью 452,4 кв. м., количество этажей: 2, год постройки 1996 и земельного участка, кадастровый номер: 13:10:0101031:83, категория земель: земли населенных пунктов, разрешенное использование: для эксплуатации и обслуживания зданий и сооружений, общей площадью 1 223 кв. м., расположенные по адресу:</w:t>
      </w:r>
      <w:proofErr w:type="gramEnd"/>
      <w:r w:rsidR="00890E7E" w:rsidRPr="00890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E7E" w:rsidRPr="00890E7E">
        <w:rPr>
          <w:rFonts w:ascii="Times New Roman" w:hAnsi="Times New Roman" w:cs="Times New Roman"/>
          <w:sz w:val="24"/>
          <w:szCs w:val="24"/>
        </w:rPr>
        <w:t>Республика Мордовия, Ичалковский район, с. Кемля, ул. Пролетарская, д. 8А</w:t>
      </w:r>
      <w:r w:rsidR="00911A9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66B88" w:rsidRPr="00890E7E">
        <w:rPr>
          <w:rFonts w:ascii="Times New Roman" w:hAnsi="Times New Roman" w:cs="Times New Roman"/>
          <w:sz w:val="24"/>
          <w:szCs w:val="24"/>
        </w:rPr>
        <w:t xml:space="preserve"> 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состоявшимся в связи с отсутствием заявок на участие в нем.</w:t>
      </w:r>
      <w:proofErr w:type="gramEnd"/>
    </w:p>
    <w:p w:rsidR="00566B88" w:rsidRPr="00890E7E" w:rsidRDefault="00566B88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Default="00890E7E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Непризнанных участников аукциона нет.</w:t>
      </w:r>
    </w:p>
    <w:p w:rsidR="00A1784E" w:rsidRPr="00890E7E" w:rsidRDefault="00A1784E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890E7E" w:rsidRDefault="008C6D0A" w:rsidP="00F21684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Результаты голосования: За  «</w:t>
      </w:r>
      <w:r w:rsid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чел. Против «нет» чел. Воздержались «нет» чел.</w:t>
      </w:r>
    </w:p>
    <w:p w:rsidR="00C7658C" w:rsidRPr="00890E7E" w:rsidRDefault="00C7658C" w:rsidP="00F2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6D0A" w:rsidRPr="00890E7E" w:rsidRDefault="00C7658C" w:rsidP="00F2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Горяева А.Е. _____________________</w:t>
      </w:r>
    </w:p>
    <w:p w:rsidR="00C7658C" w:rsidRPr="00890E7E" w:rsidRDefault="00C7658C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890E7E" w:rsidRDefault="008C6D0A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997C1B"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аева О.И.______________________</w:t>
      </w:r>
    </w:p>
    <w:p w:rsidR="008C6D0A" w:rsidRPr="00890E7E" w:rsidRDefault="008C6D0A" w:rsidP="00F21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0E7E" w:rsidRDefault="00133E4E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17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викова Н.А.___________________</w:t>
      </w:r>
    </w:p>
    <w:p w:rsidR="00890E7E" w:rsidRDefault="00890E7E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890E7E" w:rsidRDefault="008C6D0A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Кемайкин А.В.___________________</w:t>
      </w:r>
    </w:p>
    <w:p w:rsidR="008C6D0A" w:rsidRPr="00890E7E" w:rsidRDefault="008C6D0A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7E" w:rsidRDefault="00133E4E" w:rsidP="00997C1B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8C6D0A"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Иль</w:t>
      </w:r>
      <w:r w:rsidR="00997C1B" w:rsidRPr="008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 Н.М. ____________________</w:t>
      </w:r>
      <w:r w:rsidR="00997C1B"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90E7E" w:rsidRDefault="00890E7E" w:rsidP="00997C1B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19" w:rsidRPr="00890E7E" w:rsidRDefault="00997C1B" w:rsidP="00997C1B">
      <w:pPr>
        <w:tabs>
          <w:tab w:val="left" w:pos="6400"/>
        </w:tabs>
        <w:spacing w:after="0" w:line="240" w:lineRule="auto"/>
        <w:jc w:val="both"/>
        <w:rPr>
          <w:sz w:val="24"/>
          <w:szCs w:val="24"/>
        </w:rPr>
      </w:pP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11F"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637D"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11F"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0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Кистанкина В.А. _________________</w:t>
      </w:r>
    </w:p>
    <w:sectPr w:rsidR="00FE5819" w:rsidRPr="00890E7E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548C8"/>
    <w:rsid w:val="00133E4E"/>
    <w:rsid w:val="00566B88"/>
    <w:rsid w:val="00694D89"/>
    <w:rsid w:val="0075411F"/>
    <w:rsid w:val="007D6DC2"/>
    <w:rsid w:val="00890E7E"/>
    <w:rsid w:val="008C6D0A"/>
    <w:rsid w:val="008E3509"/>
    <w:rsid w:val="00911A9C"/>
    <w:rsid w:val="00997C1B"/>
    <w:rsid w:val="00A1784E"/>
    <w:rsid w:val="00C7658C"/>
    <w:rsid w:val="00D4637D"/>
    <w:rsid w:val="00E84BA0"/>
    <w:rsid w:val="00F21684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Новикова Наталья</cp:lastModifiedBy>
  <cp:revision>15</cp:revision>
  <cp:lastPrinted>2015-12-01T07:54:00Z</cp:lastPrinted>
  <dcterms:created xsi:type="dcterms:W3CDTF">2014-07-16T04:33:00Z</dcterms:created>
  <dcterms:modified xsi:type="dcterms:W3CDTF">2015-12-01T09:58:00Z</dcterms:modified>
</cp:coreProperties>
</file>